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>Załącznik nr 3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59523C">
        <w:rPr>
          <w:rFonts w:ascii="Times New Roman" w:hAnsi="Times New Roman" w:cs="Times New Roman"/>
          <w:b/>
        </w:rPr>
        <w:t>03</w:t>
      </w:r>
      <w:r w:rsidR="009762D8">
        <w:rPr>
          <w:rFonts w:ascii="Times New Roman" w:hAnsi="Times New Roman" w:cs="Times New Roman"/>
          <w:b/>
        </w:rPr>
        <w:t>/</w:t>
      </w:r>
      <w:r w:rsidRPr="007538E8">
        <w:rPr>
          <w:rFonts w:ascii="Times New Roman" w:hAnsi="Times New Roman" w:cs="Times New Roman"/>
          <w:b/>
        </w:rPr>
        <w:t>PN/20</w:t>
      </w:r>
      <w:r w:rsidR="0059523C">
        <w:rPr>
          <w:rFonts w:ascii="Times New Roman" w:hAnsi="Times New Roman" w:cs="Times New Roman"/>
          <w:b/>
        </w:rPr>
        <w:t>20</w:t>
      </w:r>
      <w:bookmarkStart w:id="0" w:name="_GoBack"/>
      <w:bookmarkEnd w:id="0"/>
    </w:p>
    <w:p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:rsidR="002B1ACB" w:rsidRDefault="002B1ACB" w:rsidP="002B1ACB">
      <w:pPr>
        <w:spacing w:line="300" w:lineRule="exact"/>
        <w:jc w:val="both"/>
        <w:rPr>
          <w:b/>
        </w:rPr>
      </w:pPr>
      <w:r>
        <w:rPr>
          <w:b/>
        </w:rPr>
        <w:t>„Odbiór, transport i unieszkodliwienie odpadów niebezpiecznych pochodzenia medycznego o kodzie 18 – wszystkie podgrupy i rodzaje odpadów</w:t>
      </w:r>
      <w:r w:rsidR="004C516F">
        <w:rPr>
          <w:b/>
        </w:rPr>
        <w:t>”</w:t>
      </w:r>
    </w:p>
    <w:p w:rsidR="007538E8" w:rsidRDefault="007538E8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:rsidR="00E73915" w:rsidRDefault="00E73915" w:rsidP="00E73915">
      <w:pPr>
        <w:spacing w:after="0" w:line="240" w:lineRule="auto"/>
        <w:jc w:val="both"/>
        <w:rPr>
          <w:b/>
        </w:rPr>
      </w:pPr>
      <w:r>
        <w:rPr>
          <w:b/>
        </w:rPr>
        <w:t>Szpital Miejski w Miastku Sp. z o.o.</w:t>
      </w:r>
    </w:p>
    <w:p w:rsidR="00E73915" w:rsidRDefault="00E73915" w:rsidP="00E73915">
      <w:pPr>
        <w:spacing w:after="0" w:line="240" w:lineRule="auto"/>
        <w:jc w:val="both"/>
        <w:rPr>
          <w:b/>
        </w:rPr>
      </w:pPr>
      <w:r>
        <w:rPr>
          <w:b/>
        </w:rPr>
        <w:t>ul. Wybickiego 30</w:t>
      </w:r>
    </w:p>
    <w:p w:rsidR="00935D4E" w:rsidRPr="00935D4E" w:rsidRDefault="00E73915" w:rsidP="00E73915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b/>
        </w:rPr>
        <w:t>77-200 Miastko</w:t>
      </w:r>
    </w:p>
    <w:p w:rsidR="007E25BD" w:rsidRPr="00935D4E" w:rsidRDefault="007E25BD" w:rsidP="00E73915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KRS/CEiDG)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9762D8">
        <w:rPr>
          <w:rFonts w:ascii="Times New Roman" w:hAnsi="Times New Roman" w:cs="Times New Roman"/>
          <w:u w:val="single"/>
        </w:rPr>
        <w:t>reprezentowany przez: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  <w:r w:rsid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5D4E">
        <w:rPr>
          <w:rFonts w:ascii="Times New Roman" w:hAnsi="Times New Roman" w:cs="Times New Roman"/>
          <w:b/>
          <w:sz w:val="20"/>
          <w:szCs w:val="20"/>
        </w:rPr>
        <w:br/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9762D8">
        <w:rPr>
          <w:rFonts w:ascii="Times New Roman" w:hAnsi="Times New Roman" w:cs="Times New Roman"/>
          <w:b/>
          <w:sz w:val="20"/>
          <w:szCs w:val="20"/>
        </w:rPr>
        <w:t xml:space="preserve"> (dalej jako: ustawa Pzp),</w:t>
      </w:r>
    </w:p>
    <w:p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24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>pkt</w:t>
      </w:r>
      <w:r>
        <w:rPr>
          <w:rFonts w:ascii="Times New Roman" w:hAnsi="Times New Roman" w:cs="Times New Roman"/>
          <w:sz w:val="21"/>
          <w:szCs w:val="21"/>
        </w:rPr>
        <w:t>.</w:t>
      </w:r>
      <w:r w:rsidRPr="009762D8">
        <w:rPr>
          <w:rFonts w:ascii="Times New Roman" w:hAnsi="Times New Roman" w:cs="Times New Roman"/>
          <w:sz w:val="21"/>
          <w:szCs w:val="21"/>
        </w:rPr>
        <w:t xml:space="preserve"> 12-23 ustawy Pzp.</w:t>
      </w:r>
    </w:p>
    <w:p w:rsidR="0019694D" w:rsidRPr="009762D8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CF73CA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CF73CA">
        <w:rPr>
          <w:rFonts w:ascii="Times New Roman" w:hAnsi="Times New Roman" w:cs="Times New Roman"/>
        </w:rPr>
        <w:t xml:space="preserve">Oświadczam, że nie podlegam wykluczeniu z postępowania na podstawie art. 24 ust 5 </w:t>
      </w:r>
      <w:r>
        <w:rPr>
          <w:rFonts w:ascii="Times New Roman" w:hAnsi="Times New Roman" w:cs="Times New Roman"/>
        </w:rPr>
        <w:br/>
      </w:r>
      <w:r w:rsidRPr="00CF73CA">
        <w:rPr>
          <w:rFonts w:ascii="Times New Roman" w:hAnsi="Times New Roman" w:cs="Times New Roman"/>
        </w:rPr>
        <w:t>pkt</w:t>
      </w:r>
      <w:r>
        <w:rPr>
          <w:rFonts w:ascii="Times New Roman" w:hAnsi="Times New Roman" w:cs="Times New Roman"/>
        </w:rPr>
        <w:t>.</w:t>
      </w:r>
      <w:r w:rsidRPr="00CF73CA">
        <w:rPr>
          <w:rFonts w:ascii="Times New Roman" w:hAnsi="Times New Roman" w:cs="Times New Roman"/>
        </w:rPr>
        <w:t xml:space="preserve"> 1 ustawy Pzp.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9762D8" w:rsidRPr="009762D8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Pzp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>(podać mającą zastosowanie podstawę wykluczenia spośród wymienionych w art. 24 ust. 1 pkt 13-14, 16-20 lub art. 24 ust. 5 ustawy Pzp).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9762D8" w:rsidRPr="009762D8">
        <w:rPr>
          <w:rFonts w:ascii="Times New Roman" w:hAnsi="Times New Roman" w:cs="Times New Roman"/>
          <w:sz w:val="21"/>
          <w:szCs w:val="21"/>
        </w:rPr>
        <w:t>że w związku z ww. okolicznością, na podstawie art. 24 ust. 8 ustawy Pzp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:rsid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następującego/ych podmiotu/tów, na którego/ych zasoby powołuję się w niniejszym postępowaniu, tj.: ………</w:t>
      </w:r>
      <w:r w:rsidR="0019694D">
        <w:rPr>
          <w:rFonts w:ascii="Times New Roman" w:hAnsi="Times New Roman" w:cs="Times New Roman"/>
          <w:sz w:val="21"/>
          <w:szCs w:val="21"/>
        </w:rPr>
        <w:t>...........................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(podać pełną nazwę/firmę, adres, </w:t>
      </w:r>
      <w:r w:rsidR="0019694D">
        <w:rPr>
          <w:rFonts w:ascii="Times New Roman" w:hAnsi="Times New Roman" w:cs="Times New Roman"/>
          <w:i/>
          <w:sz w:val="18"/>
          <w:szCs w:val="21"/>
        </w:rPr>
        <w:br/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a także</w:t>
      </w:r>
      <w:r w:rsidR="0019694D">
        <w:rPr>
          <w:rFonts w:ascii="Times New Roman" w:hAnsi="Times New Roman" w:cs="Times New Roman"/>
          <w:i/>
          <w:sz w:val="18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w zależności od podmiotu: NIP/PESEL, KRS/CEiDG)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19694D" w:rsidRPr="0019694D">
        <w:rPr>
          <w:rFonts w:ascii="Times New Roman" w:hAnsi="Times New Roman" w:cs="Times New Roman"/>
          <w:sz w:val="21"/>
          <w:szCs w:val="21"/>
        </w:rPr>
        <w:t>z postępowania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sz w:val="21"/>
          <w:szCs w:val="21"/>
        </w:rPr>
        <w:t>o udzielenie zamówienia.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Oświadczam, że w stosunku do następującego/ych podmiotu/tów, będącego/ych podwykonawcą/ami: ………………………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KRS/CEiDG)</w:t>
      </w:r>
      <w:r w:rsidR="0019694D" w:rsidRPr="0019694D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 że spełniam warunki udziału w postępowaniu 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>w pkt 5 IDW</w:t>
      </w:r>
      <w:r w:rsidR="004C2D45">
        <w:rPr>
          <w:rFonts w:ascii="Times New Roman" w:hAnsi="Times New Roman" w:cs="Times New Roman"/>
          <w:sz w:val="21"/>
          <w:szCs w:val="21"/>
        </w:rPr>
        <w:t xml:space="preserve"> – jeżeli są określone</w:t>
      </w:r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87919" w:rsidRPr="00935D4E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393F" w:rsidRDefault="008C393F" w:rsidP="0038231F">
      <w:pPr>
        <w:spacing w:after="0" w:line="240" w:lineRule="auto"/>
      </w:pPr>
      <w:r>
        <w:separator/>
      </w:r>
    </w:p>
  </w:endnote>
  <w:endnote w:type="continuationSeparator" w:id="0">
    <w:p w:rsidR="008C393F" w:rsidRDefault="008C39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393F" w:rsidRDefault="008C393F" w:rsidP="0038231F">
      <w:pPr>
        <w:spacing w:after="0" w:line="240" w:lineRule="auto"/>
      </w:pPr>
      <w:r>
        <w:separator/>
      </w:r>
    </w:p>
  </w:footnote>
  <w:footnote w:type="continuationSeparator" w:id="0">
    <w:p w:rsidR="008C393F" w:rsidRDefault="008C393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1ACB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C516F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9523C"/>
    <w:rsid w:val="005A73FB"/>
    <w:rsid w:val="005E176A"/>
    <w:rsid w:val="006440B0"/>
    <w:rsid w:val="0064500B"/>
    <w:rsid w:val="00677C66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393F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3EC8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4103F"/>
    <w:rsid w:val="00C42742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73915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647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59048"/>
  <w15:docId w15:val="{AC554A55-512D-4EAA-A284-718FD407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335BB-B7AB-46FF-9127-6B33C224B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379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Jarosław Rzeczkowski</cp:lastModifiedBy>
  <cp:revision>12</cp:revision>
  <cp:lastPrinted>2016-07-26T08:32:00Z</cp:lastPrinted>
  <dcterms:created xsi:type="dcterms:W3CDTF">2016-08-11T17:23:00Z</dcterms:created>
  <dcterms:modified xsi:type="dcterms:W3CDTF">2020-02-14T16:25:00Z</dcterms:modified>
</cp:coreProperties>
</file>