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C7D7E" w14:textId="77777777" w:rsidR="00DD0A63" w:rsidRPr="00863ECC" w:rsidRDefault="00A04C72" w:rsidP="00863ECC">
      <w:pPr>
        <w:suppressAutoHyphens/>
        <w:spacing w:after="0"/>
        <w:rPr>
          <w:rFonts w:ascii="Times New Roman" w:eastAsia="Times New Roman" w:hAnsi="Times New Roman" w:cs="Times New Roman"/>
          <w:b/>
          <w:lang w:eastAsia="ar-SA"/>
        </w:rPr>
      </w:pPr>
      <w:r w:rsidRPr="00863ECC">
        <w:rPr>
          <w:rFonts w:ascii="Times New Roman" w:eastAsia="Times New Roman" w:hAnsi="Times New Roman" w:cs="Times New Roman"/>
          <w:b/>
          <w:lang w:eastAsia="ar-SA"/>
        </w:rPr>
        <w:t xml:space="preserve">CZĘŚĆ II – WZÓR UMOWY </w:t>
      </w:r>
    </w:p>
    <w:p w14:paraId="75372728" w14:textId="77777777" w:rsidR="00863ECC" w:rsidRPr="00863ECC" w:rsidRDefault="00646BA3" w:rsidP="00863ECC">
      <w:pPr>
        <w:keepNext/>
        <w:keepLines/>
        <w:widowControl w:val="0"/>
        <w:overflowPunct w:val="0"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lang w:eastAsia="pl-PL"/>
        </w:rPr>
      </w:pPr>
      <w:r w:rsidRPr="00863ECC">
        <w:rPr>
          <w:rFonts w:ascii="Times New Roman" w:eastAsiaTheme="majorEastAsia" w:hAnsi="Times New Roman" w:cs="Times New Roman"/>
          <w:b/>
          <w:bCs/>
          <w:lang w:eastAsia="pl-PL"/>
        </w:rPr>
        <w:t xml:space="preserve">Umowa </w:t>
      </w:r>
      <w:r w:rsidR="00863ECC">
        <w:rPr>
          <w:rFonts w:ascii="Times New Roman" w:eastAsiaTheme="majorEastAsia" w:hAnsi="Times New Roman" w:cs="Times New Roman"/>
          <w:b/>
          <w:bCs/>
          <w:lang w:eastAsia="pl-PL"/>
        </w:rPr>
        <w:t>08</w:t>
      </w:r>
      <w:r w:rsidRPr="00863ECC">
        <w:rPr>
          <w:rFonts w:ascii="Times New Roman" w:eastAsiaTheme="majorEastAsia" w:hAnsi="Times New Roman" w:cs="Times New Roman"/>
          <w:b/>
          <w:bCs/>
          <w:lang w:eastAsia="pl-PL"/>
        </w:rPr>
        <w:t>/PN/20</w:t>
      </w:r>
      <w:r w:rsidR="00863ECC">
        <w:rPr>
          <w:rFonts w:ascii="Times New Roman" w:eastAsiaTheme="majorEastAsia" w:hAnsi="Times New Roman" w:cs="Times New Roman"/>
          <w:b/>
          <w:bCs/>
          <w:lang w:eastAsia="pl-PL"/>
        </w:rPr>
        <w:t>20</w:t>
      </w:r>
    </w:p>
    <w:p w14:paraId="5FE6284F" w14:textId="77777777" w:rsidR="00863ECC" w:rsidRDefault="00863ECC" w:rsidP="00863ECC">
      <w:pPr>
        <w:widowControl w:val="0"/>
        <w:tabs>
          <w:tab w:val="left" w:pos="3555"/>
        </w:tabs>
        <w:overflowPunct w:val="0"/>
        <w:spacing w:after="0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1BA5456E" w14:textId="77777777" w:rsidR="00863ECC" w:rsidRPr="00863ECC" w:rsidRDefault="00863ECC" w:rsidP="00863EC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Zawarta w dniu .............. r. w Miastku pomiędzy:</w:t>
      </w:r>
    </w:p>
    <w:p w14:paraId="2E654190" w14:textId="77777777" w:rsidR="00863ECC" w:rsidRPr="00863ECC" w:rsidRDefault="00863ECC" w:rsidP="00663FC5">
      <w:pPr>
        <w:numPr>
          <w:ilvl w:val="0"/>
          <w:numId w:val="17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b/>
          <w:lang w:eastAsia="ar-SA"/>
        </w:rPr>
        <w:t>Szpitalem Miejskim w Miastku Sp. z o.o.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>ul. Wybickiego 30,  77-200 Miastko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 wpisanym do KRS  pod nr 0000492641, nr REGON 222007697, nr NIP 8421770610 z siedzibą w Miastku. </w:t>
      </w:r>
      <w:r>
        <w:rPr>
          <w:rFonts w:ascii="Times New Roman" w:eastAsia="Times New Roman" w:hAnsi="Times New Roman" w:cs="Times New Roman"/>
          <w:lang w:eastAsia="ar-SA"/>
        </w:rPr>
        <w:br/>
      </w:r>
      <w:r w:rsidRPr="00863ECC">
        <w:rPr>
          <w:rFonts w:ascii="Times New Roman" w:eastAsia="Times New Roman" w:hAnsi="Times New Roman" w:cs="Times New Roman"/>
          <w:lang w:eastAsia="ar-SA"/>
        </w:rPr>
        <w:t>ul. Wybickiego 30,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reprezentowanym przez: </w:t>
      </w:r>
    </w:p>
    <w:p w14:paraId="7D90F86B" w14:textId="77777777" w:rsidR="00863ECC" w:rsidRPr="00863ECC" w:rsidRDefault="00863ECC" w:rsidP="00863ECC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63ECC">
        <w:rPr>
          <w:rFonts w:ascii="Times New Roman" w:eastAsia="Times New Roman" w:hAnsi="Times New Roman" w:cs="Times New Roman"/>
          <w:b/>
          <w:lang w:eastAsia="ar-SA"/>
        </w:rPr>
        <w:t>Prezes Zarządu – Renatę Kiempa</w:t>
      </w:r>
    </w:p>
    <w:p w14:paraId="3D97092C" w14:textId="77777777" w:rsidR="00863ECC" w:rsidRPr="00863ECC" w:rsidRDefault="00863ECC" w:rsidP="00863ECC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 xml:space="preserve">zwanym w dalszej części umowy 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>„ZAMAWIAJĄCYM”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, </w:t>
      </w:r>
    </w:p>
    <w:p w14:paraId="6647B0D4" w14:textId="77777777" w:rsidR="00863ECC" w:rsidRPr="00863ECC" w:rsidRDefault="00863ECC" w:rsidP="00863EC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75798AB" w14:textId="77777777" w:rsidR="00863ECC" w:rsidRPr="00863ECC" w:rsidRDefault="00863ECC" w:rsidP="00863ECC">
      <w:pPr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a:</w:t>
      </w:r>
    </w:p>
    <w:p w14:paraId="2688C84A" w14:textId="77777777" w:rsidR="00863ECC" w:rsidRPr="00863ECC" w:rsidRDefault="00863ECC" w:rsidP="00863EC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878957F" w14:textId="77777777" w:rsidR="00863ECC" w:rsidRPr="00863ECC" w:rsidRDefault="00863ECC" w:rsidP="00663FC5">
      <w:pPr>
        <w:numPr>
          <w:ilvl w:val="0"/>
          <w:numId w:val="16"/>
        </w:numPr>
        <w:tabs>
          <w:tab w:val="left" w:pos="340"/>
        </w:tabs>
        <w:suppressAutoHyphens/>
        <w:spacing w:after="0"/>
        <w:rPr>
          <w:rFonts w:ascii="Times New Roman" w:eastAsia="Times New Roman" w:hAnsi="Times New Roman" w:cs="Times New Roman"/>
          <w:b/>
          <w:lang w:eastAsia="ar-SA"/>
        </w:rPr>
      </w:pPr>
      <w:r w:rsidRPr="00863ECC">
        <w:rPr>
          <w:rFonts w:ascii="Times New Roman" w:eastAsia="Times New Roman" w:hAnsi="Times New Roman" w:cs="Times New Roman"/>
          <w:b/>
          <w:lang w:eastAsia="ar-SA"/>
        </w:rPr>
        <w:t xml:space="preserve">............................ </w:t>
      </w:r>
      <w:r w:rsidRPr="00863ECC">
        <w:rPr>
          <w:rFonts w:ascii="Times New Roman" w:eastAsia="Times New Roman" w:hAnsi="Times New Roman" w:cs="Times New Roman"/>
          <w:lang w:eastAsia="ar-SA"/>
        </w:rPr>
        <w:t>działającą na podstawie wpisu do ........................... NIP: ...................................</w:t>
      </w:r>
    </w:p>
    <w:p w14:paraId="750C2870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reprezentowaną przez:</w:t>
      </w:r>
    </w:p>
    <w:p w14:paraId="6E7841D4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68246A6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..................................................................................</w:t>
      </w:r>
    </w:p>
    <w:p w14:paraId="1EDCFFAF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F49AAF4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.................................................................................</w:t>
      </w:r>
    </w:p>
    <w:p w14:paraId="683005F7" w14:textId="77777777" w:rsidR="00863ECC" w:rsidRPr="00863ECC" w:rsidRDefault="00863ECC" w:rsidP="00863ECC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zwaną w dalszej części umowy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 xml:space="preserve"> „WYKONAWCĄ”,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 o następującej treści:</w:t>
      </w:r>
    </w:p>
    <w:p w14:paraId="1561BED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61E2ACA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§ 1 </w:t>
      </w:r>
    </w:p>
    <w:p w14:paraId="500629C8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Umowa  zawarta  w  wyniku  przeprowadzenia  postępowania  w  trybie  przetargu  nieograniczonego </w:t>
      </w:r>
      <w:r w:rsidR="00863ECC" w:rsidRPr="00863ECC">
        <w:rPr>
          <w:rFonts w:ascii="Times New Roman" w:eastAsia="Times New Roman" w:hAnsi="Times New Roman" w:cs="Times New Roman"/>
          <w:bCs/>
          <w:lang w:eastAsia="pl-PL"/>
        </w:rPr>
        <w:t>zgodnie z ustawą z dnia 29 stycznia 2004 r. - Prawo zamówień publicznych (Dz. U. z 2019 r. poz. 1843 ze zmianami)</w:t>
      </w:r>
      <w:r w:rsid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o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wartości zamówienia </w:t>
      </w:r>
      <w:r w:rsidR="00863ECC" w:rsidRPr="00863ECC">
        <w:rPr>
          <w:rFonts w:ascii="Times New Roman" w:eastAsia="Times New Roman" w:hAnsi="Times New Roman" w:cs="Times New Roman"/>
          <w:bCs/>
          <w:lang w:eastAsia="pl-PL"/>
        </w:rPr>
        <w:t>nie przekracza</w:t>
      </w:r>
      <w:r w:rsidR="00863ECC">
        <w:rPr>
          <w:rFonts w:ascii="Times New Roman" w:eastAsia="Times New Roman" w:hAnsi="Times New Roman" w:cs="Times New Roman"/>
          <w:bCs/>
          <w:lang w:eastAsia="pl-PL"/>
        </w:rPr>
        <w:t>jącej</w:t>
      </w:r>
      <w:r w:rsidR="00863ECC" w:rsidRPr="00863ECC">
        <w:rPr>
          <w:rFonts w:ascii="Times New Roman" w:eastAsia="Times New Roman" w:hAnsi="Times New Roman" w:cs="Times New Roman"/>
          <w:bCs/>
          <w:lang w:eastAsia="pl-PL"/>
        </w:rPr>
        <w:t xml:space="preserve"> równowartości kwoty określonej w przepisach wykonawczych wydanych na podstawie art. 11 ust. 8 ustawy</w:t>
      </w:r>
      <w:r w:rsid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Pzp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 </w:t>
      </w:r>
      <w:r w:rsid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na </w:t>
      </w:r>
      <w:r w:rsidR="00863ECC" w:rsidRPr="00863ECC">
        <w:rPr>
          <w:rFonts w:ascii="Times New Roman" w:eastAsia="Times New Roman" w:hAnsi="Times New Roman" w:cs="Times New Roman"/>
          <w:b/>
          <w:lang w:eastAsia="pl-PL"/>
        </w:rPr>
        <w:t>dostaw</w:t>
      </w:r>
      <w:r w:rsidR="00863ECC">
        <w:rPr>
          <w:rFonts w:ascii="Times New Roman" w:eastAsia="Times New Roman" w:hAnsi="Times New Roman" w:cs="Times New Roman"/>
          <w:b/>
          <w:lang w:eastAsia="pl-PL"/>
        </w:rPr>
        <w:t>ę</w:t>
      </w:r>
      <w:r w:rsidR="00863ECC" w:rsidRPr="00863ECC">
        <w:rPr>
          <w:rFonts w:ascii="Times New Roman" w:eastAsia="Times New Roman" w:hAnsi="Times New Roman" w:cs="Times New Roman"/>
          <w:b/>
          <w:lang w:eastAsia="pl-PL"/>
        </w:rPr>
        <w:t xml:space="preserve"> wraz </w:t>
      </w:r>
      <w:r w:rsidR="00863ECC">
        <w:rPr>
          <w:rFonts w:ascii="Times New Roman" w:eastAsia="Times New Roman" w:hAnsi="Times New Roman" w:cs="Times New Roman"/>
          <w:b/>
          <w:lang w:eastAsia="pl-PL"/>
        </w:rPr>
        <w:br/>
      </w:r>
      <w:r w:rsidR="00863ECC" w:rsidRPr="00863ECC">
        <w:rPr>
          <w:rFonts w:ascii="Times New Roman" w:eastAsia="Times New Roman" w:hAnsi="Times New Roman" w:cs="Times New Roman"/>
          <w:b/>
          <w:lang w:eastAsia="pl-PL"/>
        </w:rPr>
        <w:t xml:space="preserve">z usługą wdrożenia w miejscu instalacji </w:t>
      </w:r>
      <w:r w:rsidR="00863ECC" w:rsidRPr="00863ECC">
        <w:rPr>
          <w:rFonts w:ascii="Times New Roman" w:eastAsia="Times New Roman" w:hAnsi="Times New Roman" w:cs="Times New Roman"/>
          <w:b/>
          <w:lang w:eastAsia="pl-PL" w:bidi="pl-PL"/>
        </w:rPr>
        <w:t>systemu do analizy danych dotyczących procesów medycznych zawartych w systemie HIS</w:t>
      </w:r>
      <w:r w:rsidRPr="00863ECC">
        <w:rPr>
          <w:rFonts w:ascii="Times New Roman" w:eastAsia="Times New Roman" w:hAnsi="Times New Roman" w:cs="Times New Roman"/>
          <w:bCs/>
          <w:color w:val="00000A"/>
          <w:lang w:eastAsia="pl-PL"/>
        </w:rPr>
        <w:t>.</w:t>
      </w:r>
    </w:p>
    <w:p w14:paraId="177DB074" w14:textId="25ABC8EB" w:rsidR="00DD0A63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64E20E5B" w14:textId="3125ABA7" w:rsidR="00CD1B23" w:rsidRPr="00CD1B23" w:rsidRDefault="00CD1B2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i/>
          <w:iCs/>
          <w:color w:val="00000A"/>
          <w:lang w:eastAsia="pl-PL"/>
        </w:rPr>
      </w:pPr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 xml:space="preserve">Umowa realizowana jest w ramach projektu „Wdrożenie systemu elektronicznej dokumentacji medycznej z funkcjonalnością </w:t>
      </w:r>
      <w:proofErr w:type="spellStart"/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>przesyłu</w:t>
      </w:r>
      <w:proofErr w:type="spellEnd"/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 xml:space="preserve"> danych obrazowych w podmiotach leczniczych subregionu słupskiego wraz z niezbędną infrastrukturą” w ramach Regionalnego Programu Operacyjnego Województwa Pomorskiego na lata 2014-2020, Osi Priorytetowej 7 Zdrowie, Działania 7.2Systemy informatyczne i </w:t>
      </w:r>
      <w:proofErr w:type="spellStart"/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>telemedyczne</w:t>
      </w:r>
      <w:proofErr w:type="spellEnd"/>
      <w:r w:rsidRPr="00CD1B23">
        <w:rPr>
          <w:rFonts w:ascii="Times New Roman" w:eastAsia="Times New Roman" w:hAnsi="Times New Roman" w:cs="Times New Roman"/>
          <w:bCs/>
          <w:i/>
          <w:iCs/>
          <w:color w:val="00000A"/>
          <w:lang w:eastAsia="pl-PL"/>
        </w:rPr>
        <w:t xml:space="preserve"> współfinansowanego z Europejskiego Funduszu Rozwoju Regionalnego.</w:t>
      </w:r>
    </w:p>
    <w:p w14:paraId="0D36F4B9" w14:textId="77777777" w:rsidR="00CD1B23" w:rsidRPr="00863ECC" w:rsidRDefault="00CD1B2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4BE720F7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863ECC">
        <w:rPr>
          <w:rFonts w:ascii="Times New Roman" w:eastAsia="Times New Roman" w:hAnsi="Times New Roman" w:cs="Times New Roman"/>
          <w:color w:val="00000A"/>
          <w:lang w:eastAsia="pl-PL"/>
        </w:rPr>
        <w:t>2</w:t>
      </w:r>
    </w:p>
    <w:p w14:paraId="7CE880DD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[PRZEDMIOT UMOWY]</w:t>
      </w:r>
    </w:p>
    <w:p w14:paraId="7EA49604" w14:textId="77777777" w:rsidR="00863ECC" w:rsidRPr="00863ECC" w:rsidRDefault="00863ECC" w:rsidP="00663FC5">
      <w:pPr>
        <w:numPr>
          <w:ilvl w:val="0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 xml:space="preserve">Przedmiotem niniejszej umowy jest 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>dostawa</w:t>
      </w:r>
      <w:r w:rsidR="00C916CB">
        <w:rPr>
          <w:rFonts w:ascii="Times New Roman" w:eastAsia="Times New Roman" w:hAnsi="Times New Roman" w:cs="Times New Roman"/>
          <w:b/>
          <w:lang w:eastAsia="ar-SA"/>
        </w:rPr>
        <w:t xml:space="preserve"> licencji</w:t>
      </w:r>
      <w:r w:rsidRPr="00863ECC">
        <w:rPr>
          <w:rFonts w:ascii="Times New Roman" w:eastAsia="Times New Roman" w:hAnsi="Times New Roman" w:cs="Times New Roman"/>
          <w:b/>
          <w:lang w:eastAsia="ar-SA"/>
        </w:rPr>
        <w:t xml:space="preserve">, wraz z usługą wdrożenia w miejscu instalacji, </w:t>
      </w:r>
      <w:r w:rsidRPr="00863ECC">
        <w:rPr>
          <w:rFonts w:ascii="Times New Roman" w:eastAsia="Times New Roman" w:hAnsi="Times New Roman" w:cs="Times New Roman"/>
          <w:b/>
          <w:lang w:eastAsia="ar-SA" w:bidi="pl-PL"/>
        </w:rPr>
        <w:t>systemu do analizy danych dotyczących procesów medycznych zawartych w systemie HIS</w:t>
      </w:r>
      <w:r w:rsidRPr="00863ECC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63ECC">
        <w:rPr>
          <w:rFonts w:ascii="Times New Roman" w:eastAsia="Times New Roman" w:hAnsi="Times New Roman" w:cs="Times New Roman"/>
          <w:lang w:eastAsia="ar-SA"/>
        </w:rPr>
        <w:t>zgodnie z</w:t>
      </w:r>
      <w:r w:rsidRPr="00863ECC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63ECC">
        <w:rPr>
          <w:rFonts w:ascii="Times New Roman" w:eastAsia="Times New Roman" w:hAnsi="Times New Roman" w:cs="Times New Roman"/>
          <w:lang w:eastAsia="ar-SA"/>
        </w:rPr>
        <w:t>opisem przedmiotu zamówienia</w:t>
      </w:r>
      <w:r w:rsidR="00356D7E">
        <w:rPr>
          <w:rFonts w:ascii="Times New Roman" w:eastAsia="Times New Roman" w:hAnsi="Times New Roman" w:cs="Times New Roman"/>
          <w:lang w:eastAsia="ar-SA"/>
        </w:rPr>
        <w:t>,</w:t>
      </w:r>
      <w:r w:rsidRPr="00863ECC">
        <w:rPr>
          <w:rFonts w:ascii="Times New Roman" w:eastAsia="Times New Roman" w:hAnsi="Times New Roman" w:cs="Times New Roman"/>
          <w:lang w:eastAsia="ar-SA"/>
        </w:rPr>
        <w:t xml:space="preserve"> który stanowi załącznik do niniejszej umowy. </w:t>
      </w:r>
    </w:p>
    <w:p w14:paraId="0B1C21D9" w14:textId="77777777" w:rsidR="00863ECC" w:rsidRPr="00863ECC" w:rsidRDefault="00863ECC" w:rsidP="00663FC5">
      <w:pPr>
        <w:numPr>
          <w:ilvl w:val="0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Przedmiot zamówienia obejmuje również przeszkolenie personelu Zamawiającego, w siedzibie Zamawiającego, w zakresie: obsługi i eksploatacji przedmiotu zamówienia wg poniższych wymagań:</w:t>
      </w:r>
    </w:p>
    <w:p w14:paraId="514B4830" w14:textId="77777777" w:rsidR="00863ECC" w:rsidRPr="00863ECC" w:rsidRDefault="00863ECC" w:rsidP="00663FC5">
      <w:pPr>
        <w:numPr>
          <w:ilvl w:val="1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Wykonawca zobowiązuje się zorganizować przeszkolenie personelu Zamawiającego na własny koszt.</w:t>
      </w:r>
    </w:p>
    <w:p w14:paraId="501D48C8" w14:textId="77777777" w:rsidR="00863ECC" w:rsidRPr="00863ECC" w:rsidRDefault="00863ECC" w:rsidP="00663FC5">
      <w:pPr>
        <w:numPr>
          <w:ilvl w:val="1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Materiały szkoleniowe zapewnia Wykonawca.</w:t>
      </w:r>
    </w:p>
    <w:p w14:paraId="0E7DF75A" w14:textId="77777777" w:rsidR="00863ECC" w:rsidRPr="00863ECC" w:rsidRDefault="00863ECC" w:rsidP="00663FC5">
      <w:pPr>
        <w:numPr>
          <w:ilvl w:val="1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lastRenderedPageBreak/>
        <w:t>Przeszkolenie wskazanego przez Zamawiającego personelu zostanie przeprowadzone po uprzednim uzgodnieniu terminów z Zamawiającym.</w:t>
      </w:r>
    </w:p>
    <w:p w14:paraId="1186F13E" w14:textId="77777777" w:rsidR="00863ECC" w:rsidRPr="00863ECC" w:rsidRDefault="00863ECC" w:rsidP="00663FC5">
      <w:pPr>
        <w:numPr>
          <w:ilvl w:val="1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Liczbę osób</w:t>
      </w:r>
      <w:r w:rsidR="0020350C">
        <w:rPr>
          <w:rFonts w:ascii="Times New Roman" w:eastAsia="Times New Roman" w:hAnsi="Times New Roman" w:cs="Times New Roman"/>
          <w:lang w:eastAsia="ar-SA"/>
        </w:rPr>
        <w:t xml:space="preserve"> szkolonych określa Zamawiający</w:t>
      </w:r>
      <w:r w:rsidRPr="00863ECC">
        <w:rPr>
          <w:rFonts w:ascii="Times New Roman" w:eastAsia="Times New Roman" w:hAnsi="Times New Roman" w:cs="Times New Roman"/>
          <w:lang w:eastAsia="ar-SA"/>
        </w:rPr>
        <w:t>.</w:t>
      </w:r>
    </w:p>
    <w:p w14:paraId="00E19E2F" w14:textId="77777777" w:rsidR="00863ECC" w:rsidRPr="00863ECC" w:rsidRDefault="00863ECC" w:rsidP="00663FC5">
      <w:pPr>
        <w:numPr>
          <w:ilvl w:val="0"/>
          <w:numId w:val="18"/>
        </w:numPr>
        <w:tabs>
          <w:tab w:val="left" w:pos="360"/>
          <w:tab w:val="left" w:pos="5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Wykonawca zobowiązuje się do wykonania umowy zgodnie z wymaganiami dotyczącymi przedmiotu zamówienia określonymi w Specyfikacji Istotnych Warunków Zamówienia, załącznikach do specyfikacji oraz postanowieniami złożonej oferty które stanowią integralną części umowy.</w:t>
      </w:r>
    </w:p>
    <w:p w14:paraId="6A7E2F90" w14:textId="77777777" w:rsidR="00863ECC" w:rsidRPr="00863ECC" w:rsidRDefault="00863ECC" w:rsidP="00663FC5">
      <w:pPr>
        <w:numPr>
          <w:ilvl w:val="0"/>
          <w:numId w:val="18"/>
        </w:num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 xml:space="preserve">Wykonawca zobowiązuje się do wykonania innych obowiązków określonych szczegółowo </w:t>
      </w:r>
      <w:r w:rsidRPr="00863ECC">
        <w:rPr>
          <w:rFonts w:ascii="Times New Roman" w:eastAsia="Times New Roman" w:hAnsi="Times New Roman" w:cs="Times New Roman"/>
          <w:lang w:eastAsia="ar-SA"/>
        </w:rPr>
        <w:br/>
        <w:t>w specyfikacji istotnych warunków zamówienia, załącznikach do specyfikacji i ofercie Wykonawcy, które stanowią integralną część umowy.</w:t>
      </w:r>
    </w:p>
    <w:p w14:paraId="05F393E3" w14:textId="77777777" w:rsidR="00863ECC" w:rsidRPr="00863ECC" w:rsidRDefault="00863ECC" w:rsidP="00663FC5">
      <w:pPr>
        <w:numPr>
          <w:ilvl w:val="0"/>
          <w:numId w:val="18"/>
        </w:num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863ECC">
        <w:rPr>
          <w:rFonts w:ascii="Times New Roman" w:eastAsia="Times New Roman" w:hAnsi="Times New Roman" w:cs="Times New Roman"/>
          <w:lang w:eastAsia="ar-SA"/>
        </w:rPr>
        <w:t>Wykonawca oświadcza, że dostarczony towar posiada wszystkie wymagane prawem dokumenty niezbędne do dopuszczenia towaru do obrotu i używania. Na pisemne żądanie Zamawiającego Wykonawca dostarczy w terminie do 3 dni wymagane dokumenty właściwe dla przedmiotu zamówienia – jeżeli przepisy nie stanowią inaczej.</w:t>
      </w:r>
    </w:p>
    <w:p w14:paraId="6C7D31F8" w14:textId="77777777" w:rsidR="00CD2756" w:rsidRPr="00863ECC" w:rsidRDefault="00863ECC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19F2F460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B93F20">
        <w:rPr>
          <w:rFonts w:ascii="Times New Roman" w:eastAsia="Times New Roman" w:hAnsi="Times New Roman" w:cs="Times New Roman"/>
          <w:color w:val="00000A"/>
          <w:lang w:eastAsia="pl-PL"/>
        </w:rPr>
        <w:t>3</w:t>
      </w:r>
    </w:p>
    <w:p w14:paraId="1895D554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[METODOLOGIA REALIZACJI USŁUG]</w:t>
      </w:r>
    </w:p>
    <w:p w14:paraId="4725B1CF" w14:textId="77777777" w:rsidR="00DD0A63" w:rsidRPr="00863ECC" w:rsidRDefault="00DD0A63" w:rsidP="00663FC5">
      <w:pPr>
        <w:widowControl w:val="0"/>
        <w:numPr>
          <w:ilvl w:val="0"/>
          <w:numId w:val="1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trakcie realizacji Umowy, Zamawiający jest zobowiązany do: </w:t>
      </w:r>
    </w:p>
    <w:p w14:paraId="0C23382E" w14:textId="77777777" w:rsidR="00DD0A63" w:rsidRPr="00863ECC" w:rsidRDefault="00DD0A63" w:rsidP="00663FC5">
      <w:pPr>
        <w:widowControl w:val="0"/>
        <w:numPr>
          <w:ilvl w:val="0"/>
          <w:numId w:val="2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współdziałania z Wykonawcą w zakresie koniecznym do prawidłowej realizacji Umowy (prawidłowej realizacji Zadania); </w:t>
      </w:r>
    </w:p>
    <w:p w14:paraId="3E2EF85B" w14:textId="77777777" w:rsidR="00DD0A63" w:rsidRPr="00863ECC" w:rsidRDefault="00DD0A63" w:rsidP="00663FC5">
      <w:pPr>
        <w:widowControl w:val="0"/>
        <w:numPr>
          <w:ilvl w:val="0"/>
          <w:numId w:val="2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dotrzymywania obustronnie ustalonych terminów; </w:t>
      </w:r>
    </w:p>
    <w:p w14:paraId="2AFA8504" w14:textId="77777777" w:rsidR="00DD0A63" w:rsidRPr="00863ECC" w:rsidRDefault="00DD0A63" w:rsidP="00663FC5">
      <w:pPr>
        <w:widowControl w:val="0"/>
        <w:numPr>
          <w:ilvl w:val="0"/>
          <w:numId w:val="2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udzielenia Wykonawcy wszelkich informacji, materiałów i dokumentacji znajdujących się w jego posiadaniu, które  będą  niezbędne  do  prawidłowego  i terminowego  wykonania  Zadania,  o  ile  nie  są  objęte  prawnie chronioną tajemnicą; </w:t>
      </w:r>
    </w:p>
    <w:p w14:paraId="67CDA8A4" w14:textId="77777777" w:rsidR="00DD0A63" w:rsidRPr="00863ECC" w:rsidRDefault="00DD0A63" w:rsidP="00663FC5">
      <w:pPr>
        <w:widowControl w:val="0"/>
        <w:numPr>
          <w:ilvl w:val="0"/>
          <w:numId w:val="2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terminowej zapłaty Wynagrodzenia.</w:t>
      </w:r>
    </w:p>
    <w:p w14:paraId="57CB92A3" w14:textId="77777777" w:rsidR="00DD0A63" w:rsidRPr="00863ECC" w:rsidRDefault="00DD0A63" w:rsidP="00663FC5">
      <w:pPr>
        <w:widowControl w:val="0"/>
        <w:numPr>
          <w:ilvl w:val="0"/>
          <w:numId w:val="1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wyniku realizacji Umowy, Wykonawca jest zobowiązany do: </w:t>
      </w:r>
    </w:p>
    <w:p w14:paraId="37C5691B" w14:textId="77777777" w:rsidR="00DD0A63" w:rsidRPr="00863ECC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realizacji  całości  Zadania  zgodnie  z  SIWZ,  Ofertą  Wykonawcy,  Umową,  w  sposób  zapewniający zapewnienie ciągłości pracy Zamawiającego, uwzględniający charakter działalności Zamawiającego; </w:t>
      </w:r>
    </w:p>
    <w:p w14:paraId="2B5E0E3F" w14:textId="77777777" w:rsidR="00DD0A63" w:rsidRPr="00863ECC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współdziałania z Zamawiającym w zakresie koniecznym do prawidłowej realizacji Umowy; </w:t>
      </w:r>
    </w:p>
    <w:p w14:paraId="52554DC5" w14:textId="77777777" w:rsidR="00DD0A63" w:rsidRPr="00863ECC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dotrzymywania obustronnie ustalonych terminów; </w:t>
      </w:r>
    </w:p>
    <w:p w14:paraId="2D9551F7" w14:textId="77777777" w:rsidR="00DD0A63" w:rsidRPr="00863ECC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udzielenia  Zamawiającemu  wszelkich  informacji,  materiałów  i  dokumentacji  znajdujących  się w jego posiadaniu, które będą niezbędne do prawidłowego i terminowego wykonania Zadania, o ile nie są objęte prawnie chronioną tajemnicą </w:t>
      </w:r>
    </w:p>
    <w:p w14:paraId="54762A93" w14:textId="77777777" w:rsidR="00DD0A63" w:rsidRPr="00677D35" w:rsidRDefault="00DD0A63" w:rsidP="00663FC5">
      <w:pPr>
        <w:widowControl w:val="0"/>
        <w:numPr>
          <w:ilvl w:val="0"/>
          <w:numId w:val="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świadczenia, w  ramach  ceny  określonej  w § </w:t>
      </w:r>
      <w:r w:rsidR="00A302EF" w:rsidRPr="00677D35">
        <w:rPr>
          <w:rFonts w:ascii="Times New Roman" w:eastAsia="Times New Roman" w:hAnsi="Times New Roman" w:cs="Times New Roman"/>
          <w:color w:val="00000A"/>
          <w:lang w:eastAsia="pl-PL"/>
        </w:rPr>
        <w:t>8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ust.  1,  usługi  nadzor</w:t>
      </w:r>
      <w:r w:rsidR="0020350C"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u  autorskiego  dla  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oprogramowania aplikacyjnego eksploatowanego przez Zamawiającego dla wszystkich licencji świadczenia,  w ramach ceny  określonej w § </w:t>
      </w:r>
      <w:r w:rsidR="00A302EF" w:rsidRPr="00677D35">
        <w:rPr>
          <w:rFonts w:ascii="Times New Roman" w:eastAsia="Times New Roman" w:hAnsi="Times New Roman" w:cs="Times New Roman"/>
          <w:color w:val="00000A"/>
          <w:lang w:eastAsia="pl-PL"/>
        </w:rPr>
        <w:t>8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ust. 1,  usługi  g</w:t>
      </w:r>
      <w:r w:rsidR="009E5457" w:rsidRPr="00677D35">
        <w:rPr>
          <w:rFonts w:ascii="Times New Roman" w:eastAsia="Times New Roman" w:hAnsi="Times New Roman" w:cs="Times New Roman"/>
          <w:color w:val="00000A"/>
          <w:lang w:eastAsia="pl-PL"/>
        </w:rPr>
        <w:t>warancyjnej oraz serwisowej wobec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całości dostarczonego</w:t>
      </w:r>
      <w:r w:rsidR="0020350C"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 i zainstalowanego oprogramowania</w:t>
      </w:r>
      <w:r w:rsidRP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. </w:t>
      </w:r>
    </w:p>
    <w:p w14:paraId="544C2BEF" w14:textId="77777777" w:rsidR="00DD0A63" w:rsidRPr="00863ECC" w:rsidRDefault="00DD0A63" w:rsidP="00663FC5">
      <w:pPr>
        <w:widowControl w:val="0"/>
        <w:numPr>
          <w:ilvl w:val="0"/>
          <w:numId w:val="1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 zobowiązuje  się  przy  uwzględnieniu  zawodowego  charakteru  swej  działalności,  świadczyć usługi ze szczególną starannością wymaganą dla usług tego rodzaju, uwzględniającą specyfikę działalności Zamawiającego. </w:t>
      </w:r>
    </w:p>
    <w:p w14:paraId="093E4432" w14:textId="77777777" w:rsidR="00DD0A63" w:rsidRPr="00863ECC" w:rsidRDefault="00DD0A63" w:rsidP="00663FC5">
      <w:pPr>
        <w:widowControl w:val="0"/>
        <w:numPr>
          <w:ilvl w:val="0"/>
          <w:numId w:val="1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zobowiązuje się do przestrzegania obowiązujących u Zamawiającego regulaminów oraz innych aktów  prawnych  wiążących  się  z  zakresem  świadczonych  przez  siebie  usług  oraz  zobowiązuje się przeszkolić w tym zakresie zatrudnionych u siebie pracowników i podwykonawców. </w:t>
      </w:r>
    </w:p>
    <w:p w14:paraId="34CAF9DF" w14:textId="77777777" w:rsidR="00B93F20" w:rsidRDefault="00B93F20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750893B0" w14:textId="77777777" w:rsidR="00CD1B23" w:rsidRDefault="00CD1B2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69E0B354" w14:textId="10570286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lastRenderedPageBreak/>
        <w:t>§</w:t>
      </w:r>
      <w:r w:rsidR="00B93F20">
        <w:rPr>
          <w:rFonts w:ascii="Times New Roman" w:eastAsia="Times New Roman" w:hAnsi="Times New Roman" w:cs="Times New Roman"/>
          <w:color w:val="00000A"/>
          <w:lang w:eastAsia="pl-PL"/>
        </w:rPr>
        <w:t>4</w:t>
      </w:r>
    </w:p>
    <w:p w14:paraId="6C4C9D1E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[TERMIN REALIZACJI]</w:t>
      </w:r>
    </w:p>
    <w:p w14:paraId="52346E8D" w14:textId="77777777" w:rsidR="00646BA3" w:rsidRPr="00863ECC" w:rsidRDefault="00677D35" w:rsidP="00663FC5">
      <w:pPr>
        <w:widowControl w:val="0"/>
        <w:numPr>
          <w:ilvl w:val="1"/>
          <w:numId w:val="4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>
        <w:rPr>
          <w:rFonts w:ascii="Times New Roman" w:eastAsia="Times New Roman" w:hAnsi="Times New Roman" w:cs="Times New Roman"/>
          <w:color w:val="00000A"/>
          <w:lang w:eastAsia="pl-PL"/>
        </w:rPr>
        <w:t>Wykonawca  zrealizuje  Zadanie</w:t>
      </w:r>
      <w:r w:rsidR="00DD0A63"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 w  terminie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 xml:space="preserve"> do 30 dni</w:t>
      </w:r>
      <w:r w:rsidR="00B93F20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  <w:r w:rsidR="00345D91">
        <w:rPr>
          <w:rFonts w:ascii="Times New Roman" w:eastAsia="Times New Roman" w:hAnsi="Times New Roman" w:cs="Times New Roman"/>
          <w:color w:val="00000A"/>
          <w:lang w:eastAsia="pl-PL"/>
        </w:rPr>
        <w:t xml:space="preserve">roboczych </w:t>
      </w:r>
      <w:r w:rsidR="00B93F20">
        <w:rPr>
          <w:rFonts w:ascii="Times New Roman" w:eastAsia="Times New Roman" w:hAnsi="Times New Roman" w:cs="Times New Roman"/>
          <w:color w:val="00000A"/>
          <w:lang w:eastAsia="pl-PL"/>
        </w:rPr>
        <w:t>od dnia zawarcia umowy.</w:t>
      </w:r>
    </w:p>
    <w:p w14:paraId="4081EB5E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532F4E50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B93F20">
        <w:rPr>
          <w:rFonts w:ascii="Times New Roman" w:eastAsia="Times New Roman" w:hAnsi="Times New Roman" w:cs="Times New Roman"/>
          <w:color w:val="00000A"/>
          <w:lang w:eastAsia="pl-PL"/>
        </w:rPr>
        <w:t>5</w:t>
      </w:r>
    </w:p>
    <w:p w14:paraId="58DC32BF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[MIEJSCE REALIZACJI]</w:t>
      </w:r>
    </w:p>
    <w:p w14:paraId="1293A181" w14:textId="77777777" w:rsidR="00DD0A63" w:rsidRPr="00863ECC" w:rsidRDefault="00DD0A63" w:rsidP="00663FC5">
      <w:pPr>
        <w:widowControl w:val="0"/>
        <w:numPr>
          <w:ilvl w:val="1"/>
          <w:numId w:val="5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Miejscem realizacji Zadania jest siedziba Zamawiającego. </w:t>
      </w:r>
    </w:p>
    <w:p w14:paraId="44A79CB7" w14:textId="77777777" w:rsidR="00DD0A63" w:rsidRPr="00863ECC" w:rsidRDefault="00DD0A63" w:rsidP="00663FC5">
      <w:pPr>
        <w:widowControl w:val="0"/>
        <w:numPr>
          <w:ilvl w:val="1"/>
          <w:numId w:val="5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Niektóre usługi wdrożeniowe mogą być wykonywane poza siedzibą Zamawiającego, lub zdalnie,</w:t>
      </w:r>
    </w:p>
    <w:p w14:paraId="6D3403ED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ale zawsze za zgodą Zamawiającego.</w:t>
      </w:r>
    </w:p>
    <w:p w14:paraId="7F878711" w14:textId="77777777" w:rsidR="00DD0A63" w:rsidRPr="00224BBF" w:rsidRDefault="00DD0A63" w:rsidP="00663FC5">
      <w:pPr>
        <w:widowControl w:val="0"/>
        <w:numPr>
          <w:ilvl w:val="1"/>
          <w:numId w:val="5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224BBF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umożliwi Wykonawcy dostęp do pomieszczeń niezbędnych do realizacji Zadania. </w:t>
      </w:r>
    </w:p>
    <w:p w14:paraId="0D558DA4" w14:textId="77777777" w:rsidR="00DD0A63" w:rsidRPr="00863ECC" w:rsidRDefault="00DD0A63" w:rsidP="00663FC5">
      <w:pPr>
        <w:widowControl w:val="0"/>
        <w:numPr>
          <w:ilvl w:val="1"/>
          <w:numId w:val="5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udostępni Wykonawcy salę szkoleniową. Po stronie Wykonawcy leży obowiązek udostępnienia ilości stanowisk odpowiedniej do ilości szkolonego personelu. Za zabezpieczenie sali szkoleniowej wraz z wyposażeniem przed wszelkimi szkodami (w tym kradzieżą) odpowiada Zamawiający. </w:t>
      </w:r>
    </w:p>
    <w:p w14:paraId="262786CD" w14:textId="77777777" w:rsidR="00F47241" w:rsidRDefault="00F47241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556B1F1E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§</w:t>
      </w:r>
      <w:r w:rsidR="00F47241">
        <w:rPr>
          <w:rFonts w:ascii="Times New Roman" w:eastAsia="Times New Roman" w:hAnsi="Times New Roman" w:cs="Times New Roman"/>
          <w:color w:val="00000A"/>
          <w:lang w:eastAsia="pl-PL"/>
        </w:rPr>
        <w:t>6</w:t>
      </w:r>
    </w:p>
    <w:p w14:paraId="0995A808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[WARUNKI LICENCJI]</w:t>
      </w:r>
    </w:p>
    <w:p w14:paraId="4D5BDE1F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Wykonawca oświadcza, że przysługują mu wyłączne prawa do udzielania licencji lub posiada nadane przez jej autora/właściciela prawa  majątkowe  do  sprzeda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>ży  licencji  na użytkowanie  dostarczonego oprogramowania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. </w:t>
      </w:r>
    </w:p>
    <w:p w14:paraId="58653356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Wykonawca  przekazuje  Zamawiającemu  licencje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>/sublicencje  na  użytkowanie  systemu i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nformatycznego, którego zakres funkcjonalny został określony w SIWZ. </w:t>
      </w:r>
    </w:p>
    <w:p w14:paraId="3D6F4F8C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Licencja/sublicencja  na  użytkowanie  jest  licencją  niewyłączną  i  zostaje udzielona Zamawiającemu na czas nieoznaczony.  </w:t>
      </w:r>
    </w:p>
    <w:p w14:paraId="724B7783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może wykorzystywać </w:t>
      </w:r>
      <w:r w:rsidR="00F47241">
        <w:rPr>
          <w:rFonts w:ascii="Times New Roman" w:eastAsia="Times New Roman" w:hAnsi="Times New Roman" w:cs="Times New Roman"/>
          <w:color w:val="00000A"/>
          <w:lang w:eastAsia="pl-PL"/>
        </w:rPr>
        <w:t>przedmiot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tylko dla własnego użytku. Wykorzystanie w inny sposób wymaga oddzielnych ustaleń pomiędzy stronami. </w:t>
      </w:r>
    </w:p>
    <w:p w14:paraId="5434CBA2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Szczegółowe warunki dotyczące uprawnień i obwarowań licencyjnych znajdować się będą w dokumentach licencyjnych,  które  przekazane  zostaną Zamawiającemu w dniu podpisania Protokołu Zdawczo-Odbiorczego, po ich dostawie. </w:t>
      </w:r>
    </w:p>
    <w:p w14:paraId="0874E730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Wykonawca zobowiązuje się, że wykonując Zadanie nie naruszy praw majątkowych osób trz</w:t>
      </w:r>
      <w:r w:rsidR="0061429D">
        <w:rPr>
          <w:rFonts w:ascii="Times New Roman" w:eastAsia="Times New Roman" w:hAnsi="Times New Roman" w:cs="Times New Roman"/>
          <w:color w:val="00000A"/>
          <w:lang w:eastAsia="pl-PL"/>
        </w:rPr>
        <w:t>ecich i przekaże Zamawiającemu r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ezultaty Umowy w stanie wolnym od obciążeń prawami osób trzecich. </w:t>
      </w:r>
    </w:p>
    <w:p w14:paraId="07D5CE0B" w14:textId="77777777" w:rsidR="00DD0A63" w:rsidRPr="00863ECC" w:rsidRDefault="00DD0A63" w:rsidP="00663FC5">
      <w:pPr>
        <w:widowControl w:val="0"/>
        <w:numPr>
          <w:ilvl w:val="0"/>
          <w:numId w:val="6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jest odpowiedzialny względem Zamawiającego za wszelkie wady prawne, a w szczególności za ewentualne roszczenia osób trzecich wynikające z naruszenia praw własności intelektualnej. </w:t>
      </w:r>
    </w:p>
    <w:p w14:paraId="304E38EA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43EA365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7</w:t>
      </w:r>
    </w:p>
    <w:p w14:paraId="0B33461B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[WARUNKI GWARANCJI]</w:t>
      </w:r>
    </w:p>
    <w:p w14:paraId="49152A83" w14:textId="77777777" w:rsidR="0024401A" w:rsidRPr="00F47241" w:rsidRDefault="00DD0A63" w:rsidP="00663FC5">
      <w:pPr>
        <w:pStyle w:val="Akapitzlist"/>
        <w:widowControl w:val="0"/>
        <w:numPr>
          <w:ilvl w:val="0"/>
          <w:numId w:val="15"/>
        </w:numPr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Na przedmiot zamówienia Wykonawca udziela </w:t>
      </w:r>
      <w:r w:rsidR="0024401A" w:rsidRPr="00863ECC">
        <w:rPr>
          <w:rFonts w:ascii="Times New Roman" w:eastAsia="Times New Roman" w:hAnsi="Times New Roman" w:cs="Times New Roman"/>
          <w:color w:val="00000A"/>
          <w:lang w:eastAsia="pl-PL"/>
        </w:rPr>
        <w:t>gwarancji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 xml:space="preserve"> na okres 12</w:t>
      </w:r>
      <w:r w:rsidR="00F47241">
        <w:rPr>
          <w:rFonts w:ascii="Times New Roman" w:eastAsia="Times New Roman" w:hAnsi="Times New Roman" w:cs="Times New Roman"/>
          <w:color w:val="00000A"/>
          <w:lang w:eastAsia="pl-PL"/>
        </w:rPr>
        <w:t xml:space="preserve"> miesięcy </w:t>
      </w:r>
      <w:r w:rsidR="00CB440A" w:rsidRPr="00F47241">
        <w:rPr>
          <w:rFonts w:ascii="Times New Roman" w:eastAsia="Times New Roman" w:hAnsi="Times New Roman" w:cs="Times New Roman"/>
          <w:color w:val="00000A"/>
          <w:lang w:eastAsia="pl-PL"/>
        </w:rPr>
        <w:t>od daty zakończenia wdrożenia</w:t>
      </w:r>
      <w:r w:rsidR="00677D35">
        <w:rPr>
          <w:rFonts w:ascii="Times New Roman" w:eastAsia="Times New Roman" w:hAnsi="Times New Roman" w:cs="Times New Roman"/>
          <w:color w:val="00000A"/>
          <w:lang w:eastAsia="pl-PL"/>
        </w:rPr>
        <w:t xml:space="preserve">, na podstawie podpisanego przez strony końcowego </w:t>
      </w:r>
      <w:r w:rsidR="00677D35" w:rsidRPr="00BA6E6A">
        <w:rPr>
          <w:rFonts w:ascii="Times New Roman" w:eastAsia="Times New Roman" w:hAnsi="Times New Roman" w:cs="Times New Roman"/>
          <w:color w:val="00000A"/>
          <w:lang w:eastAsia="pl-PL"/>
        </w:rPr>
        <w:t>Protok</w:t>
      </w:r>
      <w:r w:rsidR="00677D35">
        <w:rPr>
          <w:rFonts w:ascii="Times New Roman" w:eastAsia="Times New Roman" w:hAnsi="Times New Roman" w:cs="Times New Roman"/>
          <w:color w:val="00000A"/>
          <w:lang w:eastAsia="pl-PL"/>
        </w:rPr>
        <w:t>ołu Zdawczo-Odbiorczego</w:t>
      </w:r>
      <w:r w:rsidR="00CB440A" w:rsidRPr="00F47241">
        <w:rPr>
          <w:rFonts w:ascii="Times New Roman" w:eastAsia="Times New Roman" w:hAnsi="Times New Roman" w:cs="Times New Roman"/>
          <w:color w:val="00000A"/>
          <w:lang w:eastAsia="pl-PL"/>
        </w:rPr>
        <w:t>.</w:t>
      </w:r>
    </w:p>
    <w:p w14:paraId="4C0CBFFA" w14:textId="77777777" w:rsidR="00EB6744" w:rsidRPr="00863ECC" w:rsidRDefault="00EB6744" w:rsidP="00663FC5">
      <w:pPr>
        <w:widowControl w:val="0"/>
        <w:numPr>
          <w:ilvl w:val="0"/>
          <w:numId w:val="14"/>
        </w:numPr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oświadcza, że dostarczony przedmiot umowy jest wolny od wszelkich wad fizycznych. </w:t>
      </w:r>
    </w:p>
    <w:p w14:paraId="202DB23D" w14:textId="77777777" w:rsidR="00EB6744" w:rsidRPr="00863ECC" w:rsidRDefault="00EB6744" w:rsidP="00663FC5">
      <w:pPr>
        <w:widowControl w:val="0"/>
        <w:numPr>
          <w:ilvl w:val="0"/>
          <w:numId w:val="14"/>
        </w:numPr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Przez wadę fizyczną rozumie się w szczególności jakąkolwiek niezgodność towaru z opisem przedmiotu zamówienia zawartym w specyfikacji istotnych warunków zamówienia.</w:t>
      </w:r>
    </w:p>
    <w:p w14:paraId="141B8E87" w14:textId="77777777" w:rsidR="00EB6744" w:rsidRPr="00224BBF" w:rsidRDefault="00EB6744" w:rsidP="00224BBF">
      <w:pPr>
        <w:widowControl w:val="0"/>
        <w:numPr>
          <w:ilvl w:val="0"/>
          <w:numId w:val="14"/>
        </w:numPr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oświadcza, że przedmiot umowy jest wolny od wszelkich wad prawnych, w tym również ewentualnych roszczeń osób trzecich wynikających z naruszenia praw własności intelektualnej lub przemysłowej, w tym praw autorskich, patentów, praw ochronnych na znaki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lastRenderedPageBreak/>
        <w:t>towarowe oraz praw z rejestracji na wzory użytkowe i przemysłowe, pozostające w związku z wprowadzeniem towaru do obrotu na terytorium Rzeczypospolitej Polskiej, oraz nie stanowi przedmiotu żadnego zabezpieczenia, ani toczącego się postępow</w:t>
      </w:r>
      <w:r w:rsidR="00224BBF">
        <w:rPr>
          <w:rFonts w:ascii="Times New Roman" w:eastAsia="Times New Roman" w:hAnsi="Times New Roman" w:cs="Times New Roman"/>
          <w:color w:val="00000A"/>
          <w:lang w:eastAsia="pl-PL"/>
        </w:rPr>
        <w:t xml:space="preserve">ania, </w:t>
      </w:r>
      <w:r w:rsidRPr="00224BBF">
        <w:rPr>
          <w:rFonts w:ascii="Times New Roman" w:eastAsia="Times New Roman" w:hAnsi="Times New Roman" w:cs="Times New Roman"/>
          <w:color w:val="00000A"/>
          <w:lang w:eastAsia="pl-PL"/>
        </w:rPr>
        <w:t>niezależnie od uprawnień z tytułu rękojmi za wady fizyczne towarów.</w:t>
      </w:r>
    </w:p>
    <w:p w14:paraId="003785A6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6D0ED20C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8</w:t>
      </w:r>
    </w:p>
    <w:p w14:paraId="6C9CFEA9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[WARTOŚĆ UMOWY]</w:t>
      </w:r>
    </w:p>
    <w:p w14:paraId="5DE27BA0" w14:textId="77777777" w:rsidR="00DD0A63" w:rsidRPr="00863ECC" w:rsidRDefault="00DD0A63" w:rsidP="00663FC5">
      <w:pPr>
        <w:widowControl w:val="0"/>
        <w:numPr>
          <w:ilvl w:val="1"/>
          <w:numId w:val="7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  prawidłowe  wykonanie  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 Strony  Umowy  ustalają  umowne wynagrodzenie łączne w wysokości: </w:t>
      </w:r>
    </w:p>
    <w:p w14:paraId="54AD880F" w14:textId="77777777" w:rsidR="00EB6744" w:rsidRPr="00863ECC" w:rsidRDefault="00EB6744" w:rsidP="00863ECC">
      <w:pPr>
        <w:widowControl w:val="0"/>
        <w:tabs>
          <w:tab w:val="left" w:pos="426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ab/>
        <w:t>Wartość netto:…………………….……PLN. (słownie ……………………..………PLN.).</w:t>
      </w:r>
    </w:p>
    <w:p w14:paraId="2049869C" w14:textId="77777777" w:rsidR="00EB6744" w:rsidRPr="00863ECC" w:rsidRDefault="00EB6744" w:rsidP="00863ECC">
      <w:pPr>
        <w:widowControl w:val="0"/>
        <w:tabs>
          <w:tab w:val="left" w:pos="426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ab/>
        <w:t>VAT w %: ………%</w:t>
      </w:r>
    </w:p>
    <w:p w14:paraId="3FBDDC5F" w14:textId="77777777" w:rsidR="00EB6744" w:rsidRPr="00863ECC" w:rsidRDefault="00EB6744" w:rsidP="00863ECC">
      <w:pPr>
        <w:widowControl w:val="0"/>
        <w:tabs>
          <w:tab w:val="left" w:pos="426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ab/>
        <w:t>Cena (wartość brutto):…………..……PLN. (słownie ………………..…..…………PLN.).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ab/>
      </w:r>
    </w:p>
    <w:p w14:paraId="71BC1036" w14:textId="77777777" w:rsidR="00F15882" w:rsidRDefault="00DD0A63" w:rsidP="00663FC5">
      <w:pPr>
        <w:widowControl w:val="0"/>
        <w:numPr>
          <w:ilvl w:val="1"/>
          <w:numId w:val="7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Wynagrodzenie  zaspokaja  wszelkie  roszczenia  Wykonawcy  wobec  Zamawiającego  z  tytułu  wykonania Umowy, w tym roszczenia z tytułu przeniesienia przez Wykonawcę na Zamawiającego majątkowych praw autorskich do wszystkich  mogących  stanowić  przedmiot  prawa  autorskiego  wyników  prac  powstałych  w związku  z  wykonaniem  Umowy,  w  tym  zwłaszcza  Rezultatów  Umowy  oraz  z  tytułu  przeniesienia na Zamawiającego własności dokumentacji, na </w:t>
      </w:r>
      <w:r w:rsidR="0061429D">
        <w:rPr>
          <w:rFonts w:ascii="Times New Roman" w:eastAsia="Times New Roman" w:hAnsi="Times New Roman" w:cs="Times New Roman"/>
          <w:color w:val="00000A"/>
          <w:lang w:eastAsia="pl-PL"/>
        </w:rPr>
        <w:t>jakiej został utrwalony przedmiot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.</w:t>
      </w:r>
    </w:p>
    <w:p w14:paraId="56C6D071" w14:textId="77777777" w:rsidR="00F15882" w:rsidRPr="00F15882" w:rsidRDefault="00F15882" w:rsidP="00663FC5">
      <w:pPr>
        <w:widowControl w:val="0"/>
        <w:numPr>
          <w:ilvl w:val="1"/>
          <w:numId w:val="7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F15882">
        <w:rPr>
          <w:rFonts w:ascii="Times New Roman" w:hAnsi="Times New Roman" w:cs="Times New Roman"/>
        </w:rPr>
        <w:t>Zapłata należności nastąpi w formie polecenia przelewu z rachunku Zamawiającego na rachunek bankowy Wykonawcy</w:t>
      </w:r>
      <w:r w:rsidRPr="00F15882">
        <w:rPr>
          <w:rFonts w:ascii="Times New Roman" w:hAnsi="Times New Roman" w:cs="Times New Roman"/>
          <w:i/>
        </w:rPr>
        <w:t xml:space="preserve"> </w:t>
      </w:r>
      <w:r w:rsidRPr="00F15882">
        <w:rPr>
          <w:rFonts w:ascii="Times New Roman" w:hAnsi="Times New Roman" w:cs="Times New Roman"/>
        </w:rPr>
        <w:t xml:space="preserve">umieszczony na fakturze, w terminie do 30 dni od daty otrzymania przez Zamawiającego prawidłowo wystawionej faktury, po przejęciu zamówionej ilości towaru bez zastrzeżeń. </w:t>
      </w:r>
    </w:p>
    <w:p w14:paraId="24375D63" w14:textId="77777777" w:rsidR="00DD0A63" w:rsidRPr="00F15882" w:rsidRDefault="00F15882" w:rsidP="00663FC5">
      <w:pPr>
        <w:widowControl w:val="0"/>
        <w:numPr>
          <w:ilvl w:val="1"/>
          <w:numId w:val="7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F15882">
        <w:rPr>
          <w:rFonts w:ascii="Times New Roman" w:hAnsi="Times New Roman" w:cs="Times New Roman"/>
        </w:rPr>
        <w:t>Na oryginale faktury Wykonawca</w:t>
      </w:r>
      <w:r w:rsidRPr="00F15882">
        <w:rPr>
          <w:rFonts w:ascii="Times New Roman" w:hAnsi="Times New Roman" w:cs="Times New Roman"/>
          <w:i/>
        </w:rPr>
        <w:t xml:space="preserve"> </w:t>
      </w:r>
      <w:r w:rsidRPr="00F15882">
        <w:rPr>
          <w:rFonts w:ascii="Times New Roman" w:hAnsi="Times New Roman" w:cs="Times New Roman"/>
        </w:rPr>
        <w:t>wymieni przedmiot zamówienia podlegający zapłacie zgodnie z zamówieniem złożonym przez Zamawiającego.</w:t>
      </w:r>
      <w:r w:rsidR="00DD0A63" w:rsidRPr="00F15882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7B066CBD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40867D54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9</w:t>
      </w:r>
    </w:p>
    <w:p w14:paraId="0282E44C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[OSOBY ODPOWIEDZIALNE ZA REALIZACJĘ UMOWY]</w:t>
      </w:r>
    </w:p>
    <w:p w14:paraId="727CF6D9" w14:textId="77777777" w:rsidR="00F15882" w:rsidRPr="00F15882" w:rsidRDefault="00F15882" w:rsidP="00663FC5">
      <w:pPr>
        <w:numPr>
          <w:ilvl w:val="0"/>
          <w:numId w:val="19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F15882">
        <w:rPr>
          <w:rFonts w:ascii="Times New Roman" w:eastAsia="Times New Roman" w:hAnsi="Times New Roman" w:cs="Times New Roman"/>
          <w:lang w:eastAsia="ar-SA"/>
        </w:rPr>
        <w:t xml:space="preserve">Osobą odpowiedzialną za realizację niniejszej umowy ze strony Zamawiającego jest: </w:t>
      </w:r>
      <w:r w:rsidRPr="00F15882">
        <w:rPr>
          <w:rFonts w:ascii="Times New Roman" w:eastAsia="Times New Roman" w:hAnsi="Times New Roman" w:cs="Times New Roman"/>
          <w:lang w:eastAsia="ar-SA"/>
        </w:rPr>
        <w:br/>
        <w:t>p. ……………………………. tel.: ……………… lub w przypadku nieobecności inna osoba upoważniona przez Zamawiającego.</w:t>
      </w:r>
    </w:p>
    <w:p w14:paraId="3F16C85D" w14:textId="77777777" w:rsidR="00F15882" w:rsidRPr="00F15882" w:rsidRDefault="00F15882" w:rsidP="00663FC5">
      <w:pPr>
        <w:numPr>
          <w:ilvl w:val="0"/>
          <w:numId w:val="19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F15882">
        <w:rPr>
          <w:rFonts w:ascii="Times New Roman" w:eastAsia="Times New Roman" w:hAnsi="Times New Roman" w:cs="Times New Roman"/>
          <w:lang w:eastAsia="ar-SA"/>
        </w:rPr>
        <w:t xml:space="preserve">Osobą odpowiedzialną za realizację niniejszej umowy ze strony Wykonawcy jest: </w:t>
      </w:r>
      <w:r w:rsidRPr="00F15882">
        <w:rPr>
          <w:rFonts w:ascii="Times New Roman" w:eastAsia="Times New Roman" w:hAnsi="Times New Roman" w:cs="Times New Roman"/>
          <w:lang w:eastAsia="ar-SA"/>
        </w:rPr>
        <w:br/>
        <w:t>p. ............................................tel.: ....................... lub w przypadku nieobecności inna osoba upoważniona przez Wykonawcę.</w:t>
      </w:r>
    </w:p>
    <w:p w14:paraId="681166FB" w14:textId="77777777" w:rsidR="00DD0A63" w:rsidRPr="00F15882" w:rsidRDefault="00DD0A63" w:rsidP="00663FC5">
      <w:pPr>
        <w:numPr>
          <w:ilvl w:val="0"/>
          <w:numId w:val="19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F15882">
        <w:rPr>
          <w:rFonts w:ascii="Times New Roman" w:eastAsia="Times New Roman" w:hAnsi="Times New Roman" w:cs="Times New Roman"/>
          <w:color w:val="00000A"/>
          <w:lang w:eastAsia="pl-PL"/>
        </w:rPr>
        <w:t xml:space="preserve">Zmiana  osób,  o  których  mowa  w  ust.  1,  następuje  poprzez  pisemne  powiadomienie  drugiej  Strony i nie stanowi zmiany treści Umowy. </w:t>
      </w:r>
    </w:p>
    <w:p w14:paraId="7EA8AB28" w14:textId="77777777" w:rsidR="00DD0A63" w:rsidRPr="00F15882" w:rsidRDefault="00DD0A63" w:rsidP="00F15882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27BB2707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10</w:t>
      </w:r>
    </w:p>
    <w:p w14:paraId="51D4F702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[ODBIÓR PRZEDMIOTU UMOWY]</w:t>
      </w:r>
    </w:p>
    <w:p w14:paraId="7214DBCB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Odbiorowi podlegają dostawy oraz usługi  składające  się  na  przedmiot 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zamówienia.</w:t>
      </w:r>
    </w:p>
    <w:p w14:paraId="2540F34F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O gotowości do odbioru  wykonania  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przedmioty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,  określonych  w </w:t>
      </w:r>
      <w:r w:rsidR="00F15882">
        <w:rPr>
          <w:rFonts w:ascii="Times New Roman" w:eastAsia="Times New Roman" w:hAnsi="Times New Roman" w:cs="Times New Roman"/>
          <w:color w:val="00000A"/>
          <w:lang w:eastAsia="pl-PL"/>
        </w:rPr>
        <w:t>SIWZ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powiadamiać będzie Zamawiającego, który w terminie  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3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 dni  roboczych  od  powiadomienia  jest  zobligowany  do  podpisania  protokołu  odbioru  lub  dostawy,  ewentualnie  wyspecyfikuje  w  tym  terminie  swoje  zastrzeżenia w Protokole Rozbieżności, co do niezgodności przedmiotu odbioru z 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Opisem przedmiotu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. </w:t>
      </w:r>
    </w:p>
    <w:p w14:paraId="47C2DB37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Protokół 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odbioru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powinien zawierać w szczególności: </w:t>
      </w:r>
    </w:p>
    <w:p w14:paraId="1960ABB1" w14:textId="77777777" w:rsidR="00DD0A63" w:rsidRPr="00863ECC" w:rsidRDefault="00DD0A63" w:rsidP="00663FC5">
      <w:pPr>
        <w:widowControl w:val="0"/>
        <w:numPr>
          <w:ilvl w:val="0"/>
          <w:numId w:val="9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dz</w:t>
      </w:r>
      <w:r w:rsidR="00030442">
        <w:rPr>
          <w:rFonts w:ascii="Times New Roman" w:eastAsia="Times New Roman" w:hAnsi="Times New Roman" w:cs="Times New Roman"/>
          <w:color w:val="00000A"/>
          <w:lang w:eastAsia="pl-PL"/>
        </w:rPr>
        <w:t>ień i miejsce odbioru przedmiotu zamówienia,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, </w:t>
      </w:r>
    </w:p>
    <w:p w14:paraId="2CA76F8E" w14:textId="77777777" w:rsidR="00DD0A63" w:rsidRPr="00863ECC" w:rsidRDefault="00DD0A63" w:rsidP="00663FC5">
      <w:pPr>
        <w:widowControl w:val="0"/>
        <w:numPr>
          <w:ilvl w:val="0"/>
          <w:numId w:val="9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informację o braku albo o istnieniu wad w wykonaniu 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przedmiotu zamówienia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, </w:t>
      </w:r>
    </w:p>
    <w:p w14:paraId="2E6F74A7" w14:textId="77777777" w:rsidR="00DD0A63" w:rsidRPr="00863ECC" w:rsidRDefault="00DD0A63" w:rsidP="00663FC5">
      <w:pPr>
        <w:widowControl w:val="0"/>
        <w:numPr>
          <w:ilvl w:val="0"/>
          <w:numId w:val="9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 przypadku  stwierdzenia  wad  –  dokładny  ich  opis  oraz  zobowiązanie  Wykonawcy  do 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lastRenderedPageBreak/>
        <w:t xml:space="preserve">usunięcia  wad  w terminie określonym przez Zamawiającego (Protokół Rozbieżności), </w:t>
      </w:r>
    </w:p>
    <w:p w14:paraId="04DAEAE3" w14:textId="77777777" w:rsidR="0061429D" w:rsidRPr="0061429D" w:rsidRDefault="00DD0A63" w:rsidP="0061429D">
      <w:pPr>
        <w:widowControl w:val="0"/>
        <w:numPr>
          <w:ilvl w:val="0"/>
          <w:numId w:val="9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stwierdzenie  przez  Zamawiającego  usunięcia  przez  Wykonawcę  wad,  będzie  stanowić  podstawę  do sporządzenia Protokołu Zdawc</w:t>
      </w:r>
      <w:r w:rsidR="00030442">
        <w:rPr>
          <w:rFonts w:ascii="Times New Roman" w:eastAsia="Times New Roman" w:hAnsi="Times New Roman" w:cs="Times New Roman"/>
          <w:color w:val="00000A"/>
          <w:lang w:eastAsia="pl-PL"/>
        </w:rPr>
        <w:t xml:space="preserve">zo-Odbiorczego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dostawy bez zastrzeżeń. </w:t>
      </w:r>
    </w:p>
    <w:p w14:paraId="5D71AD20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przypadku rozbieżności stanowisk co do wykonania prac realizowanych w ramach danego etapu </w:t>
      </w:r>
      <w:r w:rsidR="00030442">
        <w:rPr>
          <w:rFonts w:ascii="Times New Roman" w:eastAsia="Times New Roman" w:hAnsi="Times New Roman" w:cs="Times New Roman"/>
          <w:color w:val="00000A"/>
          <w:lang w:eastAsia="pl-PL"/>
        </w:rPr>
        <w:t xml:space="preserve"> przedmiotu zamówienia,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każdej ze Stron  przysługuje  prawo  do  wezwania  drugiej  z</w:t>
      </w:r>
      <w:r w:rsidR="00030442">
        <w:rPr>
          <w:rFonts w:ascii="Times New Roman" w:eastAsia="Times New Roman" w:hAnsi="Times New Roman" w:cs="Times New Roman"/>
          <w:color w:val="00000A"/>
          <w:lang w:eastAsia="pl-PL"/>
        </w:rPr>
        <w:t xml:space="preserve">e  Stron do przeprowadzenia </w:t>
      </w:r>
      <w:r w:rsidR="00D61AE7">
        <w:rPr>
          <w:rFonts w:ascii="Times New Roman" w:eastAsia="Times New Roman" w:hAnsi="Times New Roman" w:cs="Times New Roman"/>
          <w:color w:val="00000A"/>
          <w:lang w:eastAsia="pl-PL"/>
        </w:rPr>
        <w:t xml:space="preserve">testu akceptacyjnego - </w:t>
      </w:r>
      <w:r w:rsidR="00030442" w:rsidRPr="00030442">
        <w:rPr>
          <w:rFonts w:ascii="Times New Roman" w:hAnsi="Times New Roman" w:cs="Times New Roman"/>
          <w:color w:val="00000A"/>
          <w:szCs w:val="24"/>
        </w:rPr>
        <w:t>proces</w:t>
      </w:r>
      <w:r w:rsidR="00D61AE7">
        <w:rPr>
          <w:rFonts w:ascii="Times New Roman" w:hAnsi="Times New Roman" w:cs="Times New Roman"/>
          <w:color w:val="00000A"/>
          <w:szCs w:val="24"/>
        </w:rPr>
        <w:t>u</w:t>
      </w:r>
      <w:r w:rsidR="00030442" w:rsidRPr="00030442">
        <w:rPr>
          <w:rFonts w:ascii="Times New Roman" w:hAnsi="Times New Roman" w:cs="Times New Roman"/>
          <w:color w:val="00000A"/>
          <w:szCs w:val="24"/>
        </w:rPr>
        <w:t xml:space="preserve"> sprawdzenia działania systemu w odniesieniu do fu</w:t>
      </w:r>
      <w:r w:rsidR="00356D7E">
        <w:rPr>
          <w:rFonts w:ascii="Times New Roman" w:hAnsi="Times New Roman" w:cs="Times New Roman"/>
          <w:color w:val="00000A"/>
          <w:szCs w:val="24"/>
        </w:rPr>
        <w:t>nkcjonalności wymaganej w Opisie Przedmiotu Zamówienia</w:t>
      </w:r>
      <w:r w:rsidRPr="00030442">
        <w:rPr>
          <w:rFonts w:ascii="Times New Roman" w:eastAsia="Times New Roman" w:hAnsi="Times New Roman" w:cs="Times New Roman"/>
          <w:color w:val="00000A"/>
          <w:lang w:eastAsia="pl-PL"/>
        </w:rPr>
        <w:t>.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Zakres funkcji poddawanych testom</w:t>
      </w:r>
      <w:r w:rsidR="00F95D3A">
        <w:rPr>
          <w:rFonts w:ascii="Times New Roman" w:eastAsia="Times New Roman" w:hAnsi="Times New Roman" w:cs="Times New Roman"/>
          <w:color w:val="00000A"/>
          <w:lang w:eastAsia="pl-PL"/>
        </w:rPr>
        <w:t xml:space="preserve"> akceptacyjnym,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wyznacza każdorazowo Strona pozwana. </w:t>
      </w:r>
    </w:p>
    <w:p w14:paraId="6D0B9A56" w14:textId="77777777" w:rsidR="00DD0A63" w:rsidRPr="00863ECC" w:rsidRDefault="00DD0A63" w:rsidP="00663FC5">
      <w:pPr>
        <w:widowControl w:val="0"/>
        <w:numPr>
          <w:ilvl w:val="1"/>
          <w:numId w:val="8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Dokonanie odbioru ostatniego etapu przewidzianego </w:t>
      </w:r>
      <w:r w:rsidR="00F95D3A">
        <w:rPr>
          <w:rFonts w:ascii="Times New Roman" w:eastAsia="Times New Roman" w:hAnsi="Times New Roman" w:cs="Times New Roman"/>
          <w:color w:val="00000A"/>
          <w:lang w:eastAsia="pl-PL"/>
        </w:rPr>
        <w:t>w Opisie Przedmiotu Zamówienia, skutkuje podpisaniem końcowego Protokołu Zdawczo-Odbioreczego</w:t>
      </w:r>
      <w:r w:rsidR="0061429D">
        <w:rPr>
          <w:rFonts w:ascii="Times New Roman" w:eastAsia="Times New Roman" w:hAnsi="Times New Roman" w:cs="Times New Roman"/>
          <w:color w:val="00000A"/>
          <w:lang w:eastAsia="pl-PL"/>
        </w:rPr>
        <w:t xml:space="preserve"> będącego podstawą do wystawienia faktury o której mowa w </w:t>
      </w:r>
      <w:r w:rsidR="0061429D" w:rsidRPr="00863ECC">
        <w:rPr>
          <w:rFonts w:ascii="Times New Roman" w:eastAsia="Times New Roman" w:hAnsi="Times New Roman" w:cs="Times New Roman"/>
          <w:color w:val="00000A"/>
          <w:lang w:eastAsia="pl-PL"/>
        </w:rPr>
        <w:t>§</w:t>
      </w:r>
      <w:r w:rsidR="0061429D">
        <w:rPr>
          <w:rFonts w:ascii="Times New Roman" w:eastAsia="Times New Roman" w:hAnsi="Times New Roman" w:cs="Times New Roman"/>
          <w:color w:val="00000A"/>
          <w:lang w:eastAsia="pl-PL"/>
        </w:rPr>
        <w:t xml:space="preserve"> 8 pkt 3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. </w:t>
      </w:r>
    </w:p>
    <w:p w14:paraId="712CBCCA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5C5392C8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§1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1</w:t>
      </w:r>
    </w:p>
    <w:p w14:paraId="0D32F72C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[ODPOWIEDZIALNOŚĆ]</w:t>
      </w:r>
    </w:p>
    <w:p w14:paraId="774117C4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 odpowiada  wobec  Zamawiającego  za  wady  fizyczne  i  prawne  Zadania,  w  szczególności wszelkich Rezultatów Umowy, co dotyczy m.in. sytuacji, gdy: </w:t>
      </w:r>
    </w:p>
    <w:p w14:paraId="1739B0AB" w14:textId="77777777" w:rsidR="00DD0A63" w:rsidRPr="00863ECC" w:rsidRDefault="00DD0A63" w:rsidP="00663FC5">
      <w:pPr>
        <w:widowControl w:val="0"/>
        <w:numPr>
          <w:ilvl w:val="0"/>
          <w:numId w:val="11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występują wady zmniejszające jego wartość lub użyteczność ze względu na cel, jakiemu Zadanie ma służyć, </w:t>
      </w:r>
    </w:p>
    <w:p w14:paraId="1B3B4A58" w14:textId="77777777" w:rsidR="00DD0A63" w:rsidRPr="00863ECC" w:rsidRDefault="00DD0A63" w:rsidP="00663FC5">
      <w:pPr>
        <w:widowControl w:val="0"/>
        <w:numPr>
          <w:ilvl w:val="0"/>
          <w:numId w:val="11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Zadanie nie ma właściwości, o których Wykonawca zapewniał, </w:t>
      </w:r>
    </w:p>
    <w:p w14:paraId="4C9FCA9D" w14:textId="77777777" w:rsidR="00DD0A63" w:rsidRPr="00863ECC" w:rsidRDefault="00DD0A63" w:rsidP="00663FC5">
      <w:pPr>
        <w:widowControl w:val="0"/>
        <w:numPr>
          <w:ilvl w:val="0"/>
          <w:numId w:val="11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Zadanie  narusza  uzasadnione  prawa  osób  trzecich,  w  tym  prawa  własności,  prawa  autorskie  lub  prawa pokrewne, lub też jest obciążone prawami osób trzecich. </w:t>
      </w:r>
    </w:p>
    <w:p w14:paraId="292CCF2A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Zamawiający,  który  otrzymał  wadliwe  Zadanie,  wykonując  uprawnienia  z  tytułu  rękojmi  względem Wykonawcy,  może  żądać  bezpłatnego  usunięcia  wad  w  terminie  wyznaczonym  Wykonawcy  przez Zamawiającego, nie dłuższym jednak niż 3 dni, a po bezskutecznym upływie wyznaczonego terminu może odmówić  przyjęcia  naprawy  i  zlecić  usunięcie  wad  przez  osobę  trzecią na koszt i ryzyko  Wykonawcy. </w:t>
      </w:r>
    </w:p>
    <w:p w14:paraId="371447D7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nie może odmówić usunięcia wady, choćby wymagało to nadmiernych kosztów. </w:t>
      </w:r>
    </w:p>
    <w:p w14:paraId="2014C4D2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Gdy  wady  usunąć  się  nie  dadzą  albo,  gdy  z  okoliczności  wynika,  że  Wykonawca  nie zdoła ich usunąć w czasie  odpowiednim,  Zamawiający  może  wedle  swojego wyboru od Umowy odstąpić lub żądać obniżenia Wynagrodzenia w odpowiednim stosunku. To samo dotyczy wypadku, gdy Wykonawca nie usunął wady w wyznaczonym przez Zamawiającego terminie. </w:t>
      </w:r>
    </w:p>
    <w:p w14:paraId="57CF6B3A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 może  uwolnić  się  od  odpowiedzialności  z  tytułu  rękojmi  za  wady,  jeżeli  wykaże,  że  wada powstała  wskutek  wykonywania  prac  według  wskazówek  Zamawiającego,  które  Wykonawca zakwestionował  podając  pełne  uzasadnienie  i  uprzedził  Zamawiającego  o  przewidzianych  skutkach  ich zastosowania.  Do  uprzedzenia  wymagana  jest  forma  pisemna  pod  rygorem  nieważności dla  celów dowodowych. </w:t>
      </w:r>
    </w:p>
    <w:p w14:paraId="4B518016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zawiadomi pisemnie Wykonawcę o wadach Zadania niezwłocznie po ich wykryciu. Dokonanie odbioru Zadania nie zwalniają Wykonawcy z odpowiedzialności z tytułu rękojmi, choćby w chwili ich wydania lub  odbioru  Zamawiający wiedział lub z łatwością  mógł  się  dowiedzieć o wadzie. Zamawiający  nie  ma obowiązku zbadania Zadania i Strony wyłączają stosowanie art. 563 § 1 i 2 k.c. </w:t>
      </w:r>
    </w:p>
    <w:p w14:paraId="10ABBB0A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Odpowiedzialność  Wykonawcy  wobec  Zamawiającego  z  tytułu  wad  uregulowana  niniejszym  paragrafem występuje niezależnie od kar umownych przewidzianych Umową, to znaczy Zamawiający dochodząc swoich uprawnień wobec Wykonawcy  z  tytułu  wad  w  realizacji  Zadania  może  żądać  od  Wykonawcy  zapłaty  kar umownych z tytułu niezrealizowania lub nienależytego zrealizowania Umowy.  </w:t>
      </w:r>
    </w:p>
    <w:p w14:paraId="27332974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Odpowiedzialność  Wykonawcy  z  tytułu  rękojmi  uregulowana  niniejszym  paragrafem  jest  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lastRenderedPageBreak/>
        <w:t xml:space="preserve">niezależna  od obowiązków Wykonawcy z tytułu opisanej w SIWZ usługi serwisowej. </w:t>
      </w:r>
    </w:p>
    <w:p w14:paraId="70CA112B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 ponosi  odpowiedzialność  za  prawidłowe  tj.  zgodne z przyjętymi zasadami obsługi systemów komputerowych, kopiowanie oraz archiwizację danych i aplikacji, jak również zapewnienie bezpieczeństwa przechowywania Nośników. </w:t>
      </w:r>
    </w:p>
    <w:p w14:paraId="13018A25" w14:textId="77777777" w:rsidR="00DD0A63" w:rsidRPr="00863ECC" w:rsidRDefault="00DD0A63" w:rsidP="00663FC5">
      <w:pPr>
        <w:widowControl w:val="0"/>
        <w:numPr>
          <w:ilvl w:val="1"/>
          <w:numId w:val="10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Wykonawca oświadcza, że realizacja prac wynikających z Umowy nie będzie miała negatywnego wpływu na działanie aplikacji  obecnie  eksploatowanych  przez  Zamawiającego  pozyskanych  za  sprawą odrębnych umów, a jeżeli taka sytuacja będzie miała miejsce czuje się zobligowany do przywrócenia stanu, w którym działały one bez zarzutów. </w:t>
      </w:r>
    </w:p>
    <w:p w14:paraId="3D1D7A18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2EE1BD97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25331FA6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§1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2</w:t>
      </w:r>
    </w:p>
    <w:p w14:paraId="3551FC52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[WARUNKI ROZWIĄZANIA UMOWY]</w:t>
      </w:r>
    </w:p>
    <w:p w14:paraId="2549A78A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 ma  prawo  odstąpić  od  Umowy  w  każdym  czasie,  jeżeli  Wykonawca  w  sposób  rażący  i oczywisty nie będzie realizował swoich zobowiązań wynikających z Umowy. </w:t>
      </w:r>
    </w:p>
    <w:p w14:paraId="15AD1321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 ma  prawo  do  odstąpienia  od  Umowy  z  winy  Wykonawcy,  w  przypadku  gdyby  ten  nie wywiązywał  się  w  terminie  z  realizacji  Umowy  pomimo  wcześniejszego  wezwania  go  do  zaniechania  naruszeń  w  tym  zakresie  i wyznaczenia dodatkowego 14 dniowego terminu.  </w:t>
      </w:r>
    </w:p>
    <w:p w14:paraId="2BC3A318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 ma  prawo  do  odstąpienia  od  Umowy  w  razie  wystąpienia  istotnej  zmiany  okoliczności powodującej, że wykonanie Umowy nie leży w interesie publicznym, czego nie można było przewidzieć w chwili zawarcia Umowy - art. 145 ust. 1 Ustawy. Zamawiający może odstąpić od Umowy w terminie 30 dni od powzięcia wiadomości o powyższych okolicznościach. W takim wypadku Wykonawca może żądać jedynie wynagrodzenia należnego mu z tytułu wykonania Umowy do dnia odstąpienia od Umowy. </w:t>
      </w:r>
    </w:p>
    <w:p w14:paraId="0B549BD9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Zamawiający ma prawo do odstąpienia od Umowy w innych przypadkach określonych przepisami prawa. </w:t>
      </w:r>
    </w:p>
    <w:p w14:paraId="47EB9C4A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Umowa może zostać rozwiązana przez Wykonawcę bez wypowiedzenia w następujących sytuacjach: </w:t>
      </w:r>
    </w:p>
    <w:p w14:paraId="34D78F29" w14:textId="77777777" w:rsidR="00DD0A63" w:rsidRPr="00863ECC" w:rsidRDefault="00DD0A63" w:rsidP="00663FC5">
      <w:pPr>
        <w:widowControl w:val="0"/>
        <w:numPr>
          <w:ilvl w:val="0"/>
          <w:numId w:val="1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 przypadku  naruszenia  przez  Zamawiającego  obwarowań  licencyjnych  określonych  w  Umowie  oraz certyfikacie licencyjnym. </w:t>
      </w:r>
    </w:p>
    <w:p w14:paraId="4C9BEE49" w14:textId="77777777" w:rsidR="00DD0A63" w:rsidRPr="00863ECC" w:rsidRDefault="00DD0A63" w:rsidP="00663FC5">
      <w:pPr>
        <w:widowControl w:val="0"/>
        <w:numPr>
          <w:ilvl w:val="0"/>
          <w:numId w:val="13"/>
        </w:numPr>
        <w:tabs>
          <w:tab w:val="left" w:pos="3555"/>
        </w:tabs>
        <w:overflowPunct w:val="0"/>
        <w:spacing w:after="0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w innych przypadkach określonych w przepisach prawa. </w:t>
      </w:r>
    </w:p>
    <w:p w14:paraId="151150EC" w14:textId="77777777" w:rsidR="00DD0A63" w:rsidRPr="00863ECC" w:rsidRDefault="00DD0A63" w:rsidP="00663FC5">
      <w:pPr>
        <w:widowControl w:val="0"/>
        <w:numPr>
          <w:ilvl w:val="0"/>
          <w:numId w:val="12"/>
        </w:numPr>
        <w:tabs>
          <w:tab w:val="left" w:pos="3555"/>
        </w:tabs>
        <w:overflowPunct w:val="0"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Oświadczenie  o  rozwiązaniu  Umowy  winno  zostać  złożone  w  formie  pisemnej,  pod  rygorem  nieważności takiego oświadczenia i zawierać będzie szczegółowe uzasadnienie. </w:t>
      </w:r>
    </w:p>
    <w:p w14:paraId="545A1E83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</w:p>
    <w:p w14:paraId="20516AF2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§1</w:t>
      </w:r>
      <w:r w:rsidR="00A716E8">
        <w:rPr>
          <w:rFonts w:ascii="Times New Roman" w:eastAsia="Times New Roman" w:hAnsi="Times New Roman" w:cs="Times New Roman"/>
          <w:color w:val="00000A"/>
          <w:lang w:eastAsia="pl-PL"/>
        </w:rPr>
        <w:t>3</w:t>
      </w:r>
    </w:p>
    <w:p w14:paraId="6E809A3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[KARY UMOWNE]</w:t>
      </w:r>
    </w:p>
    <w:p w14:paraId="56A8CA5B" w14:textId="77777777" w:rsidR="00DD0A63" w:rsidRPr="00A716E8" w:rsidRDefault="00DD0A63" w:rsidP="00A716E8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  <w:r w:rsidRPr="00A716E8">
        <w:rPr>
          <w:rFonts w:ascii="Times New Roman" w:eastAsia="Times New Roman" w:hAnsi="Times New Roman" w:cs="Times New Roman"/>
          <w:color w:val="00000A"/>
          <w:lang w:eastAsia="pl-PL"/>
        </w:rPr>
        <w:t xml:space="preserve">Strony Umowy zastrzegają następujące kary umowne: </w:t>
      </w:r>
    </w:p>
    <w:p w14:paraId="2467DC80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Wykonawca</w:t>
      </w:r>
      <w:r w:rsidRPr="00A716E8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A716E8">
        <w:rPr>
          <w:rFonts w:ascii="Times New Roman" w:eastAsia="Times New Roman" w:hAnsi="Times New Roman" w:cs="Times New Roman"/>
          <w:lang w:eastAsia="ar-SA"/>
        </w:rPr>
        <w:t>zapłaci Zamawiającemu karę w wysokości 10% wartości przedmiotu umowy, określonej w § 8 ust. 1 umowy, w razie odstąpienia przez Zamawiającego od niniejszej umowy z powodu okoliczności, za które odpowiada Wykonawca.</w:t>
      </w:r>
    </w:p>
    <w:p w14:paraId="3F82F35E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Wykonawca zapłaci Zamawiającemu</w:t>
      </w:r>
      <w:r w:rsidRPr="00A716E8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A716E8">
        <w:rPr>
          <w:rFonts w:ascii="Times New Roman" w:eastAsia="Times New Roman" w:hAnsi="Times New Roman" w:cs="Times New Roman"/>
          <w:lang w:eastAsia="ar-SA"/>
        </w:rPr>
        <w:t xml:space="preserve">karę w wysokości 0,2% wartości przedmiotu umowy za każdy rozpoczęty dzień zwłoki lub opóźnienia w wykonaniu zamówienia.  </w:t>
      </w:r>
    </w:p>
    <w:p w14:paraId="1DBF20F6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Wykonawca zapłaci Zamawiającemu</w:t>
      </w:r>
      <w:r w:rsidRPr="00A716E8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A716E8">
        <w:rPr>
          <w:rFonts w:ascii="Times New Roman" w:eastAsia="Times New Roman" w:hAnsi="Times New Roman" w:cs="Times New Roman"/>
          <w:lang w:eastAsia="ar-SA"/>
        </w:rPr>
        <w:t>karę w wysokości 0,5% wartości przedmiotu umowy za każdy rozpoczęty dzień zwłoki lub opóźnienia w usunięciu wady towaru w okresie gwarancji jakości</w:t>
      </w:r>
      <w:r w:rsidRPr="00A716E8">
        <w:rPr>
          <w:rFonts w:ascii="Times New Roman" w:eastAsia="Calibri" w:hAnsi="Times New Roman" w:cs="Times New Roman"/>
          <w:color w:val="FF0000"/>
        </w:rPr>
        <w:t>.</w:t>
      </w:r>
    </w:p>
    <w:p w14:paraId="48603F9B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Wykonawca zapłaci Zamawiającemu</w:t>
      </w:r>
      <w:r w:rsidRPr="00A716E8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A716E8">
        <w:rPr>
          <w:rFonts w:ascii="Times New Roman" w:eastAsia="Times New Roman" w:hAnsi="Times New Roman" w:cs="Times New Roman"/>
          <w:lang w:eastAsia="ar-SA"/>
        </w:rPr>
        <w:t xml:space="preserve">karę w wysokości 0,5% wartości przedmiotu umowy za każdy rozpoczęty dzień zwłoki lub opóźnienia w wykonaniu reklamacji uznanej jako zasadnej. </w:t>
      </w:r>
    </w:p>
    <w:p w14:paraId="2F74E6AA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lastRenderedPageBreak/>
        <w:t xml:space="preserve">Wysokość kar umownych oblicza się od wartości wynagrodzenia netto określonego w § </w:t>
      </w:r>
      <w:r w:rsidR="00A302EF">
        <w:rPr>
          <w:rFonts w:ascii="Times New Roman" w:eastAsia="Times New Roman" w:hAnsi="Times New Roman" w:cs="Times New Roman"/>
          <w:lang w:eastAsia="ar-SA"/>
        </w:rPr>
        <w:t>8</w:t>
      </w:r>
      <w:r w:rsidRPr="00A716E8">
        <w:rPr>
          <w:rFonts w:ascii="Times New Roman" w:eastAsia="Times New Roman" w:hAnsi="Times New Roman" w:cs="Times New Roman"/>
          <w:lang w:eastAsia="ar-SA"/>
        </w:rPr>
        <w:t xml:space="preserve"> ust. 1 umowy. </w:t>
      </w:r>
    </w:p>
    <w:p w14:paraId="32C1DAEE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Zamawiający zastrzega sobie prawo dochodzenia roszczeń do pełnej wysokości powstałej szkody.</w:t>
      </w:r>
    </w:p>
    <w:p w14:paraId="51F8A7C3" w14:textId="77777777" w:rsidR="00A716E8" w:rsidRPr="00A716E8" w:rsidRDefault="00A716E8" w:rsidP="00663FC5">
      <w:pPr>
        <w:numPr>
          <w:ilvl w:val="0"/>
          <w:numId w:val="21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Za niewykonanie umowy strony uważają w szczególności niedostarczenie przedmiotu umowy w terminie, o którym mowa w § 1 ust. 2 umowy, dostarczenie go z wadami uniemożliwiającymi prawidłowe użytkowanie lub w niekompletnym stanie.</w:t>
      </w:r>
    </w:p>
    <w:p w14:paraId="4B48D2BC" w14:textId="77777777" w:rsidR="00A716E8" w:rsidRPr="00A716E8" w:rsidRDefault="00A716E8" w:rsidP="00663FC5">
      <w:pPr>
        <w:numPr>
          <w:ilvl w:val="0"/>
          <w:numId w:val="20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>Zamawiający zastrzega sobie prawo dochodzenia roszczeń do pełnej wysokości powstałej szkody.</w:t>
      </w:r>
    </w:p>
    <w:p w14:paraId="43C9498B" w14:textId="77777777" w:rsidR="00A716E8" w:rsidRPr="00A716E8" w:rsidRDefault="00A716E8" w:rsidP="00663FC5">
      <w:pPr>
        <w:numPr>
          <w:ilvl w:val="0"/>
          <w:numId w:val="20"/>
        </w:numPr>
        <w:tabs>
          <w:tab w:val="left" w:pos="360"/>
        </w:tabs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A716E8">
        <w:rPr>
          <w:rFonts w:ascii="Times New Roman" w:eastAsia="Times New Roman" w:hAnsi="Times New Roman" w:cs="Times New Roman"/>
          <w:lang w:eastAsia="ar-SA"/>
        </w:rPr>
        <w:t xml:space="preserve">Za niewykonanie umowy strony uważają w szczególności niedostarczenie przedmiotu umowy </w:t>
      </w:r>
      <w:r w:rsidRPr="00A716E8">
        <w:rPr>
          <w:rFonts w:ascii="Times New Roman" w:eastAsia="Times New Roman" w:hAnsi="Times New Roman" w:cs="Times New Roman"/>
          <w:lang w:eastAsia="ar-SA"/>
        </w:rPr>
        <w:br/>
        <w:t xml:space="preserve">w terminie, o którym mowa w § </w:t>
      </w:r>
      <w:r w:rsidR="00A302EF">
        <w:rPr>
          <w:rFonts w:ascii="Times New Roman" w:eastAsia="Times New Roman" w:hAnsi="Times New Roman" w:cs="Times New Roman"/>
          <w:lang w:eastAsia="ar-SA"/>
        </w:rPr>
        <w:t>4</w:t>
      </w:r>
      <w:r w:rsidRPr="00A716E8">
        <w:rPr>
          <w:rFonts w:ascii="Times New Roman" w:eastAsia="Times New Roman" w:hAnsi="Times New Roman" w:cs="Times New Roman"/>
          <w:lang w:eastAsia="ar-SA"/>
        </w:rPr>
        <w:t xml:space="preserve"> umowy, dostarczenie go z wadami uniemożliwiającymi prawidłowe użytkowanie lub w niekompletnym stanie.</w:t>
      </w:r>
    </w:p>
    <w:p w14:paraId="1C172BC5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14:paraId="3FF6E8FA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§1</w:t>
      </w:r>
      <w:r w:rsidR="00A302EF">
        <w:rPr>
          <w:rFonts w:ascii="Times New Roman" w:eastAsia="Times New Roman" w:hAnsi="Times New Roman" w:cs="Times New Roman"/>
          <w:color w:val="00000A"/>
          <w:lang w:eastAsia="pl-PL"/>
        </w:rPr>
        <w:t>4</w:t>
      </w:r>
    </w:p>
    <w:p w14:paraId="7E549270" w14:textId="77777777" w:rsidR="00DD0A63" w:rsidRPr="00863ECC" w:rsidRDefault="00DD0A63" w:rsidP="00863ECC">
      <w:pPr>
        <w:widowControl w:val="0"/>
        <w:tabs>
          <w:tab w:val="left" w:pos="3555"/>
        </w:tabs>
        <w:overflowPunct w:val="0"/>
        <w:spacing w:after="0"/>
        <w:jc w:val="center"/>
        <w:rPr>
          <w:rFonts w:ascii="Times New Roman" w:eastAsia="Times New Roman" w:hAnsi="Times New Roman" w:cs="Times New Roman"/>
          <w:color w:val="00000A"/>
          <w:lang w:eastAsia="pl-PL"/>
        </w:rPr>
      </w:pP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[</w:t>
      </w:r>
      <w:r w:rsidR="00A302EF" w:rsidRPr="00A302EF">
        <w:rPr>
          <w:rFonts w:ascii="Times New Roman" w:eastAsia="Times New Roman" w:hAnsi="Times New Roman" w:cs="Times New Roman"/>
          <w:color w:val="00000A"/>
          <w:lang w:eastAsia="pl-PL"/>
        </w:rPr>
        <w:t>ZMIANA UMOWY, JĘZYK, PRAWO, ZAWIADOMIENIA</w:t>
      </w:r>
      <w:r w:rsidRPr="00863ECC">
        <w:rPr>
          <w:rFonts w:ascii="Times New Roman" w:eastAsia="Times New Roman" w:hAnsi="Times New Roman" w:cs="Times New Roman"/>
          <w:color w:val="00000A"/>
          <w:lang w:eastAsia="pl-PL"/>
        </w:rPr>
        <w:t>]</w:t>
      </w:r>
    </w:p>
    <w:p w14:paraId="0D82C7CE" w14:textId="77777777" w:rsidR="00A302EF" w:rsidRPr="00A302EF" w:rsidRDefault="00A302EF" w:rsidP="00663FC5">
      <w:pPr>
        <w:numPr>
          <w:ilvl w:val="0"/>
          <w:numId w:val="22"/>
        </w:numPr>
        <w:tabs>
          <w:tab w:val="left" w:pos="34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Bez pisemnej zgody Zamawiającego Wykonawca nie może przenieść na osoby trzecie wierzytelności, wynikającej z niniejszej umowy.</w:t>
      </w:r>
    </w:p>
    <w:p w14:paraId="6D37D9B6" w14:textId="77777777" w:rsidR="00A302EF" w:rsidRPr="00A302EF" w:rsidRDefault="00A302EF" w:rsidP="00663FC5">
      <w:pPr>
        <w:numPr>
          <w:ilvl w:val="0"/>
          <w:numId w:val="22"/>
        </w:numPr>
        <w:tabs>
          <w:tab w:val="left" w:pos="340"/>
          <w:tab w:val="left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Wszelkie zmiany w treści niniejszej umowy wymagają formy pisemnej pod rygorem nieważności.</w:t>
      </w:r>
    </w:p>
    <w:p w14:paraId="12A81DF2" w14:textId="77777777" w:rsidR="00A302EF" w:rsidRPr="00A302EF" w:rsidRDefault="00A302EF" w:rsidP="00663FC5">
      <w:pPr>
        <w:numPr>
          <w:ilvl w:val="0"/>
          <w:numId w:val="22"/>
        </w:numPr>
        <w:tabs>
          <w:tab w:val="left" w:pos="340"/>
          <w:tab w:val="left" w:pos="7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>Zamawiający, w terminie realizacji zamówienia w szczególnie uzasadnionych przypadkach, dopuszcza wprowadzenie zmiany w postanowieniach zawartej umowy</w:t>
      </w:r>
      <w:r>
        <w:rPr>
          <w:rFonts w:ascii="Times New Roman" w:eastAsia="Times New Roman" w:hAnsi="Times New Roman" w:cs="Times New Roman"/>
          <w:noProof/>
          <w:lang w:eastAsia="ar-SA"/>
        </w:rPr>
        <w:t xml:space="preserve"> </w:t>
      </w:r>
      <w:r w:rsidRPr="00A302EF">
        <w:rPr>
          <w:rFonts w:ascii="Times New Roman" w:eastAsia="Times New Roman" w:hAnsi="Times New Roman" w:cs="Times New Roman"/>
          <w:noProof/>
          <w:lang w:eastAsia="ar-SA"/>
        </w:rPr>
        <w:t>w następujących sytuacjach:</w:t>
      </w:r>
    </w:p>
    <w:p w14:paraId="56918615" w14:textId="77777777" w:rsidR="00A302EF" w:rsidRPr="00A302EF" w:rsidRDefault="00A302EF" w:rsidP="00663FC5">
      <w:pPr>
        <w:numPr>
          <w:ilvl w:val="0"/>
          <w:numId w:val="25"/>
        </w:numPr>
        <w:suppressAutoHyphens/>
        <w:spacing w:after="0"/>
        <w:ind w:left="709"/>
        <w:jc w:val="both"/>
        <w:rPr>
          <w:rFonts w:ascii="Times New Roman" w:eastAsia="Times New Roman" w:hAnsi="Times New Roman" w:cs="Times New Roman"/>
          <w:noProof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>Wykonawca zaproponuje wykonanie umowy na warunkach bardziej korzystnych niż zaproponował to w ofercie:</w:t>
      </w:r>
    </w:p>
    <w:p w14:paraId="27D1C42C" w14:textId="77777777" w:rsidR="00A302EF" w:rsidRPr="00A302EF" w:rsidRDefault="00A302EF" w:rsidP="00A302EF">
      <w:pPr>
        <w:spacing w:after="0"/>
        <w:ind w:left="709"/>
        <w:jc w:val="both"/>
        <w:rPr>
          <w:rFonts w:ascii="Times New Roman" w:eastAsia="Times New Roman" w:hAnsi="Times New Roman" w:cs="Times New Roman"/>
          <w:noProof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 xml:space="preserve">W takim przypadku Zamawiający uprawniony jest do zmiany umowy w zakresie zaproponowanym przez Wykonawcę i zaakceptowanym przez Zamawiającego. </w:t>
      </w:r>
    </w:p>
    <w:p w14:paraId="355F9F15" w14:textId="77777777" w:rsidR="00A302EF" w:rsidRPr="00A302EF" w:rsidRDefault="00A302EF" w:rsidP="00A302EF">
      <w:pPr>
        <w:spacing w:after="0"/>
        <w:ind w:left="709"/>
        <w:jc w:val="both"/>
        <w:rPr>
          <w:rFonts w:ascii="Times New Roman" w:eastAsia="Times New Roman" w:hAnsi="Times New Roman" w:cs="Times New Roman"/>
          <w:noProof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3066ACF7" w14:textId="77777777" w:rsidR="00A302EF" w:rsidRPr="00A302EF" w:rsidRDefault="00A302EF" w:rsidP="00663FC5">
      <w:pPr>
        <w:numPr>
          <w:ilvl w:val="0"/>
          <w:numId w:val="25"/>
        </w:numPr>
        <w:suppressAutoHyphens/>
        <w:spacing w:after="0"/>
        <w:ind w:left="709"/>
        <w:jc w:val="both"/>
        <w:rPr>
          <w:rFonts w:ascii="Times New Roman" w:eastAsia="Times New Roman" w:hAnsi="Times New Roman" w:cs="Times New Roman"/>
          <w:noProof/>
          <w:lang w:eastAsia="ar-SA"/>
        </w:rPr>
      </w:pPr>
      <w:r w:rsidRPr="00A302EF">
        <w:rPr>
          <w:rFonts w:ascii="Times New Roman" w:eastAsia="Times New Roman" w:hAnsi="Times New Roman" w:cs="Times New Roman"/>
          <w:noProof/>
          <w:lang w:eastAsia="ar-SA"/>
        </w:rPr>
        <w:t>Cena jednostkowa ulegnie zmianie na skutek zmiany stawek podatkowych dla przedmiotu zamówienia, w takim przypadku zmienie ulega cena jednostkowa brutto, przy zachowaniu ceny jednostkowej netto.</w:t>
      </w:r>
    </w:p>
    <w:p w14:paraId="6E064C61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Spory wynikłe z niniejszej umowy poddaje się rozstrzygnięciu sądu właściwego dla siedziby Zamawiającego.</w:t>
      </w:r>
    </w:p>
    <w:p w14:paraId="02AD1E7A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W sprawach nieuregulowanych niniejszą umową mają zastosowanie przepisy kodeksu cywilnego.</w:t>
      </w:r>
    </w:p>
    <w:p w14:paraId="4676DDE6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 xml:space="preserve">Integralną częścią umowy jest specyfikacja istotnych warunków zamówienia i oferta Wykonawcy wraz z załącznikami. </w:t>
      </w:r>
    </w:p>
    <w:p w14:paraId="592BA782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A302EF">
        <w:rPr>
          <w:rFonts w:ascii="Times New Roman" w:eastAsia="Times New Roman" w:hAnsi="Times New Roman" w:cs="Times New Roman"/>
          <w:spacing w:val="-3"/>
          <w:lang w:eastAsia="ar-SA"/>
        </w:rPr>
        <w:t xml:space="preserve">Umowa podlega prawu polskiemu i zgodnie z nim powinna być interpretowana. </w:t>
      </w:r>
    </w:p>
    <w:p w14:paraId="7AC606BB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pacing w:val="-3"/>
          <w:lang w:eastAsia="ar-SA"/>
        </w:rPr>
      </w:pPr>
      <w:r w:rsidRPr="00A302EF">
        <w:rPr>
          <w:rFonts w:ascii="Times New Roman" w:eastAsia="Times New Roman" w:hAnsi="Times New Roman" w:cs="Times New Roman"/>
          <w:spacing w:val="-3"/>
          <w:lang w:eastAsia="ar-SA"/>
        </w:rPr>
        <w:t>Wszelka korespondencja, zawiadomienia, wezwania i inne stanowiska stron mogą być przekazywane drugiej stronie wyłącznie w formie pisemnej.</w:t>
      </w:r>
    </w:p>
    <w:p w14:paraId="19FD3257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Umowa została sporządzona w 2 jednobrzmiących egzemplarzach.</w:t>
      </w:r>
    </w:p>
    <w:p w14:paraId="2180F791" w14:textId="77777777" w:rsidR="00A302EF" w:rsidRPr="00A302EF" w:rsidRDefault="00A302EF" w:rsidP="00663FC5">
      <w:pPr>
        <w:numPr>
          <w:ilvl w:val="0"/>
          <w:numId w:val="24"/>
        </w:numPr>
        <w:tabs>
          <w:tab w:val="num" w:pos="426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 xml:space="preserve">Umowa wchodzi w życie z dniem zawarcia.   </w:t>
      </w:r>
    </w:p>
    <w:p w14:paraId="6BA645D9" w14:textId="77777777" w:rsidR="00A302EF" w:rsidRPr="00A302EF" w:rsidRDefault="00A302EF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4D27D4E" w14:textId="77777777" w:rsidR="00A302EF" w:rsidRPr="00A302EF" w:rsidRDefault="00A302EF" w:rsidP="00A302EF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WYKONAWCA</w:t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  <w:t>ZAMAWIAJĄCY</w:t>
      </w:r>
    </w:p>
    <w:p w14:paraId="40351B8E" w14:textId="77777777" w:rsidR="00A302EF" w:rsidRPr="00A302EF" w:rsidRDefault="00A302EF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506EEF73" w14:textId="77777777" w:rsidR="00A302EF" w:rsidRPr="00A302EF" w:rsidRDefault="00A302EF" w:rsidP="00A302EF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A302EF">
        <w:rPr>
          <w:rFonts w:ascii="Times New Roman" w:eastAsia="Times New Roman" w:hAnsi="Times New Roman" w:cs="Times New Roman"/>
          <w:lang w:eastAsia="ar-SA"/>
        </w:rPr>
        <w:t>............................</w:t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</w:r>
      <w:r w:rsidRPr="00A302EF">
        <w:rPr>
          <w:rFonts w:ascii="Times New Roman" w:eastAsia="Times New Roman" w:hAnsi="Times New Roman" w:cs="Times New Roman"/>
          <w:lang w:eastAsia="ar-SA"/>
        </w:rPr>
        <w:tab/>
        <w:t>..............................</w:t>
      </w:r>
    </w:p>
    <w:p w14:paraId="776AB647" w14:textId="77777777" w:rsidR="00CD1B23" w:rsidRPr="00A302EF" w:rsidRDefault="00CD1B23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39782E4" w14:textId="77777777" w:rsidR="00A302EF" w:rsidRPr="00CD1B23" w:rsidRDefault="00A302EF" w:rsidP="00A302EF">
      <w:pPr>
        <w:suppressAutoHyphens/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D1B23">
        <w:rPr>
          <w:rFonts w:ascii="Times New Roman" w:eastAsia="Times New Roman" w:hAnsi="Times New Roman" w:cs="Times New Roman"/>
          <w:sz w:val="16"/>
          <w:szCs w:val="16"/>
          <w:lang w:eastAsia="ar-SA"/>
        </w:rPr>
        <w:t>Załączniki:</w:t>
      </w:r>
    </w:p>
    <w:p w14:paraId="36853022" w14:textId="77777777" w:rsidR="00B13279" w:rsidRPr="00CD1B23" w:rsidRDefault="00A302EF" w:rsidP="00663FC5">
      <w:pPr>
        <w:numPr>
          <w:ilvl w:val="0"/>
          <w:numId w:val="23"/>
        </w:num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D1B23">
        <w:rPr>
          <w:rFonts w:ascii="Times New Roman" w:eastAsia="Times New Roman" w:hAnsi="Times New Roman" w:cs="Times New Roman"/>
          <w:sz w:val="16"/>
          <w:szCs w:val="16"/>
          <w:lang w:eastAsia="ar-SA"/>
        </w:rPr>
        <w:t>Formularz Ofertowy</w:t>
      </w:r>
    </w:p>
    <w:p w14:paraId="2E9450E2" w14:textId="77777777" w:rsidR="00A302EF" w:rsidRPr="00CD1B23" w:rsidRDefault="00A302EF" w:rsidP="00663FC5">
      <w:pPr>
        <w:numPr>
          <w:ilvl w:val="0"/>
          <w:numId w:val="23"/>
        </w:num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D1B23">
        <w:rPr>
          <w:rFonts w:ascii="Times New Roman" w:eastAsia="Times New Roman" w:hAnsi="Times New Roman" w:cs="Times New Roman"/>
          <w:sz w:val="16"/>
          <w:szCs w:val="16"/>
          <w:lang w:eastAsia="ar-SA"/>
        </w:rPr>
        <w:t>Opis przedmiotu zamówienia</w:t>
      </w:r>
    </w:p>
    <w:sectPr w:rsidR="00A302EF" w:rsidRPr="00CD1B23" w:rsidSect="00FE50CE">
      <w:headerReference w:type="default" r:id="rId7"/>
      <w:footerReference w:type="default" r:id="rId8"/>
      <w:pgSz w:w="11906" w:h="16838" w:code="9"/>
      <w:pgMar w:top="1418" w:right="1418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584D2" w14:textId="77777777" w:rsidR="0027309E" w:rsidRDefault="0027309E" w:rsidP="00FE50CE">
      <w:pPr>
        <w:spacing w:after="0" w:line="240" w:lineRule="auto"/>
      </w:pPr>
      <w:r>
        <w:separator/>
      </w:r>
    </w:p>
  </w:endnote>
  <w:endnote w:type="continuationSeparator" w:id="0">
    <w:p w14:paraId="1F69689C" w14:textId="77777777" w:rsidR="0027309E" w:rsidRDefault="0027309E" w:rsidP="00FE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78E38" w14:textId="77777777" w:rsidR="00BA6E6A" w:rsidRDefault="00BA6E6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6CAA5BEB" wp14:editId="5E954406">
          <wp:simplePos x="0" y="0"/>
          <wp:positionH relativeFrom="page">
            <wp:posOffset>511090</wp:posOffset>
          </wp:positionH>
          <wp:positionV relativeFrom="page">
            <wp:posOffset>10009062</wp:posOffset>
          </wp:positionV>
          <wp:extent cx="7023735" cy="194310"/>
          <wp:effectExtent l="0" t="0" r="0" b="0"/>
          <wp:wrapNone/>
          <wp:docPr id="2" name="Picture 2" descr="Description: 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951DE" w14:textId="77777777" w:rsidR="0027309E" w:rsidRDefault="0027309E" w:rsidP="00FE50CE">
      <w:pPr>
        <w:spacing w:after="0" w:line="240" w:lineRule="auto"/>
      </w:pPr>
      <w:r>
        <w:separator/>
      </w:r>
    </w:p>
  </w:footnote>
  <w:footnote w:type="continuationSeparator" w:id="0">
    <w:p w14:paraId="574B9E4D" w14:textId="77777777" w:rsidR="0027309E" w:rsidRDefault="0027309E" w:rsidP="00FE5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DCC7" w14:textId="77777777" w:rsidR="00BA6E6A" w:rsidRDefault="00BA6E6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4833C98E" wp14:editId="05C8351D">
          <wp:simplePos x="0" y="0"/>
          <wp:positionH relativeFrom="page">
            <wp:posOffset>412602</wp:posOffset>
          </wp:positionH>
          <wp:positionV relativeFrom="page">
            <wp:posOffset>62274</wp:posOffset>
          </wp:positionV>
          <wp:extent cx="7019925" cy="752475"/>
          <wp:effectExtent l="0" t="0" r="0" b="0"/>
          <wp:wrapNone/>
          <wp:docPr id="1" name="Picture 1" descr="Description: 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464678E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4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5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712E6E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611FD"/>
    <w:multiLevelType w:val="hybridMultilevel"/>
    <w:tmpl w:val="A8983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C79A0"/>
    <w:multiLevelType w:val="hybridMultilevel"/>
    <w:tmpl w:val="935CC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F4A26"/>
    <w:multiLevelType w:val="hybridMultilevel"/>
    <w:tmpl w:val="7F08F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D36C1"/>
    <w:multiLevelType w:val="hybridMultilevel"/>
    <w:tmpl w:val="9F8C3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25E5F"/>
    <w:multiLevelType w:val="hybridMultilevel"/>
    <w:tmpl w:val="63505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61836"/>
    <w:multiLevelType w:val="hybridMultilevel"/>
    <w:tmpl w:val="402C6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CD6A23"/>
    <w:multiLevelType w:val="hybridMultilevel"/>
    <w:tmpl w:val="1B48E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D9E8189A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9751836"/>
    <w:multiLevelType w:val="hybridMultilevel"/>
    <w:tmpl w:val="41280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27ABD"/>
    <w:multiLevelType w:val="hybridMultilevel"/>
    <w:tmpl w:val="F2CC3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56DFC"/>
    <w:multiLevelType w:val="hybridMultilevel"/>
    <w:tmpl w:val="37EE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70321"/>
    <w:multiLevelType w:val="hybridMultilevel"/>
    <w:tmpl w:val="87AAE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652C3"/>
    <w:multiLevelType w:val="hybridMultilevel"/>
    <w:tmpl w:val="736A37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D5DDE"/>
    <w:multiLevelType w:val="hybridMultilevel"/>
    <w:tmpl w:val="863C2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2034F"/>
    <w:multiLevelType w:val="hybridMultilevel"/>
    <w:tmpl w:val="4B6E3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14"/>
  </w:num>
  <w:num w:numId="4">
    <w:abstractNumId w:val="7"/>
  </w:num>
  <w:num w:numId="5">
    <w:abstractNumId w:val="19"/>
  </w:num>
  <w:num w:numId="6">
    <w:abstractNumId w:val="16"/>
  </w:num>
  <w:num w:numId="7">
    <w:abstractNumId w:val="17"/>
  </w:num>
  <w:num w:numId="8">
    <w:abstractNumId w:val="24"/>
  </w:num>
  <w:num w:numId="9">
    <w:abstractNumId w:val="11"/>
  </w:num>
  <w:num w:numId="10">
    <w:abstractNumId w:val="12"/>
  </w:num>
  <w:num w:numId="11">
    <w:abstractNumId w:val="22"/>
  </w:num>
  <w:num w:numId="12">
    <w:abstractNumId w:val="13"/>
  </w:num>
  <w:num w:numId="13">
    <w:abstractNumId w:val="23"/>
  </w:num>
  <w:num w:numId="14">
    <w:abstractNumId w:val="6"/>
  </w:num>
  <w:num w:numId="15">
    <w:abstractNumId w:val="9"/>
  </w:num>
  <w:num w:numId="16">
    <w:abstractNumId w:val="1"/>
  </w:num>
  <w:num w:numId="17">
    <w:abstractNumId w:val="21"/>
  </w:num>
  <w:num w:numId="18">
    <w:abstractNumId w:val="2"/>
  </w:num>
  <w:num w:numId="19">
    <w:abstractNumId w:val="5"/>
  </w:num>
  <w:num w:numId="20">
    <w:abstractNumId w:val="3"/>
  </w:num>
  <w:num w:numId="21">
    <w:abstractNumId w:val="3"/>
    <w:lvlOverride w:ilvl="0">
      <w:startOverride w:val="1"/>
    </w:lvlOverride>
  </w:num>
  <w:num w:numId="22">
    <w:abstractNumId w:val="4"/>
  </w:num>
  <w:num w:numId="23">
    <w:abstractNumId w:val="8"/>
  </w:num>
  <w:num w:numId="24">
    <w:abstractNumId w:val="20"/>
  </w:num>
  <w:num w:numId="25">
    <w:abstractNumId w:val="15"/>
  </w:num>
  <w:num w:numId="26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A63"/>
    <w:rsid w:val="00030442"/>
    <w:rsid w:val="001119B8"/>
    <w:rsid w:val="00162F0A"/>
    <w:rsid w:val="001B4738"/>
    <w:rsid w:val="0020350C"/>
    <w:rsid w:val="00221B19"/>
    <w:rsid w:val="00224BBF"/>
    <w:rsid w:val="0024401A"/>
    <w:rsid w:val="0027309E"/>
    <w:rsid w:val="00342FAC"/>
    <w:rsid w:val="00345D91"/>
    <w:rsid w:val="00356D7E"/>
    <w:rsid w:val="00515C54"/>
    <w:rsid w:val="00583EB9"/>
    <w:rsid w:val="00614041"/>
    <w:rsid w:val="0061429D"/>
    <w:rsid w:val="00646BA3"/>
    <w:rsid w:val="00663FC5"/>
    <w:rsid w:val="00677D35"/>
    <w:rsid w:val="00692E1F"/>
    <w:rsid w:val="006B1537"/>
    <w:rsid w:val="00863ECC"/>
    <w:rsid w:val="008854AA"/>
    <w:rsid w:val="008A2B12"/>
    <w:rsid w:val="00934CD3"/>
    <w:rsid w:val="009E5457"/>
    <w:rsid w:val="00A04C72"/>
    <w:rsid w:val="00A302EF"/>
    <w:rsid w:val="00A716E8"/>
    <w:rsid w:val="00B13279"/>
    <w:rsid w:val="00B93F20"/>
    <w:rsid w:val="00BA6E6A"/>
    <w:rsid w:val="00C2537F"/>
    <w:rsid w:val="00C916CB"/>
    <w:rsid w:val="00CB440A"/>
    <w:rsid w:val="00CD1B23"/>
    <w:rsid w:val="00CD2756"/>
    <w:rsid w:val="00D61AE7"/>
    <w:rsid w:val="00DD0A63"/>
    <w:rsid w:val="00DD54BE"/>
    <w:rsid w:val="00E661CA"/>
    <w:rsid w:val="00EA7F26"/>
    <w:rsid w:val="00EB6744"/>
    <w:rsid w:val="00ED5BCA"/>
    <w:rsid w:val="00F15882"/>
    <w:rsid w:val="00F47241"/>
    <w:rsid w:val="00F95D3A"/>
    <w:rsid w:val="00FE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94CE2"/>
  <w15:docId w15:val="{E8A1B175-89E0-462F-87EA-E967B6A1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B19"/>
  </w:style>
  <w:style w:type="paragraph" w:styleId="Nagwek1">
    <w:name w:val="heading 1"/>
    <w:basedOn w:val="Normalny"/>
    <w:next w:val="Normalny"/>
    <w:link w:val="Nagwek1Znak"/>
    <w:uiPriority w:val="9"/>
    <w:qFormat/>
    <w:rsid w:val="006142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42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42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A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0A63"/>
    <w:rPr>
      <w:sz w:val="20"/>
      <w:szCs w:val="20"/>
    </w:rPr>
  </w:style>
  <w:style w:type="character" w:styleId="Odwoaniedokomentarza">
    <w:name w:val="annotation reference"/>
    <w:basedOn w:val="Domylnaczcionkaakapitu"/>
    <w:qFormat/>
    <w:rsid w:val="00DD0A63"/>
    <w:rPr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A6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5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537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46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0CE"/>
  </w:style>
  <w:style w:type="paragraph" w:styleId="Stopka">
    <w:name w:val="footer"/>
    <w:basedOn w:val="Normalny"/>
    <w:link w:val="StopkaZnak"/>
    <w:uiPriority w:val="99"/>
    <w:unhideWhenUsed/>
    <w:rsid w:val="00FE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0CE"/>
  </w:style>
  <w:style w:type="character" w:customStyle="1" w:styleId="Nagwek1Znak">
    <w:name w:val="Nagłówek 1 Znak"/>
    <w:basedOn w:val="Domylnaczcionkaakapitu"/>
    <w:link w:val="Nagwek1"/>
    <w:uiPriority w:val="9"/>
    <w:rsid w:val="006142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142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429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uiPriority w:val="99"/>
    <w:unhideWhenUsed/>
    <w:rsid w:val="0061429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1429D"/>
    <w:pPr>
      <w:ind w:left="566" w:hanging="283"/>
      <w:contextualSpacing/>
    </w:pPr>
  </w:style>
  <w:style w:type="paragraph" w:styleId="Listapunktowana">
    <w:name w:val="List Bullet"/>
    <w:basedOn w:val="Normalny"/>
    <w:uiPriority w:val="99"/>
    <w:unhideWhenUsed/>
    <w:rsid w:val="0061429D"/>
    <w:pPr>
      <w:numPr>
        <w:numId w:val="26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2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29D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61429D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142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42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429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1429D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14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2873</Words>
  <Characters>17241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Rzeczkowski</dc:creator>
  <cp:lastModifiedBy>J Rzeczkowski</cp:lastModifiedBy>
  <cp:revision>21</cp:revision>
  <dcterms:created xsi:type="dcterms:W3CDTF">2016-09-18T11:46:00Z</dcterms:created>
  <dcterms:modified xsi:type="dcterms:W3CDTF">2020-07-21T17:25:00Z</dcterms:modified>
</cp:coreProperties>
</file>