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45EAE" w14:textId="77777777" w:rsidR="00684267" w:rsidRDefault="00684267" w:rsidP="00BC2845">
      <w:pPr>
        <w:rPr>
          <w:sz w:val="22"/>
          <w:szCs w:val="22"/>
        </w:rPr>
      </w:pPr>
    </w:p>
    <w:p w14:paraId="150374BE" w14:textId="77777777" w:rsidR="00184B64" w:rsidRDefault="00184B64" w:rsidP="00184B64"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0A2572B" w14:textId="77777777" w:rsidR="00184B64" w:rsidRDefault="00184B64" w:rsidP="00184B64"/>
    <w:p w14:paraId="7277B3D2" w14:textId="77777777" w:rsidR="00357194" w:rsidRDefault="00357194" w:rsidP="00357194">
      <w:pPr>
        <w:pStyle w:val="Nagwek1"/>
        <w:tabs>
          <w:tab w:val="left" w:pos="6946"/>
        </w:tabs>
        <w:spacing w:before="86"/>
        <w:ind w:left="0" w:right="12" w:firstLine="33"/>
        <w:rPr>
          <w:sz w:val="28"/>
          <w:szCs w:val="28"/>
        </w:rPr>
      </w:pPr>
      <w:r w:rsidRPr="00357194">
        <w:rPr>
          <w:sz w:val="28"/>
          <w:szCs w:val="28"/>
        </w:rPr>
        <w:t>Regulamin</w:t>
      </w:r>
      <w:r w:rsidRPr="00357194">
        <w:rPr>
          <w:spacing w:val="-39"/>
          <w:sz w:val="28"/>
          <w:szCs w:val="28"/>
        </w:rPr>
        <w:t xml:space="preserve"> </w:t>
      </w:r>
      <w:r w:rsidRPr="00357194">
        <w:rPr>
          <w:sz w:val="28"/>
          <w:szCs w:val="28"/>
        </w:rPr>
        <w:t>przyjęcia</w:t>
      </w:r>
      <w:r w:rsidRPr="00357194">
        <w:rPr>
          <w:spacing w:val="-39"/>
          <w:sz w:val="28"/>
          <w:szCs w:val="28"/>
        </w:rPr>
        <w:t xml:space="preserve"> </w:t>
      </w:r>
      <w:r w:rsidRPr="00357194">
        <w:rPr>
          <w:sz w:val="28"/>
          <w:szCs w:val="28"/>
        </w:rPr>
        <w:t>zasad</w:t>
      </w:r>
      <w:r w:rsidRPr="00357194">
        <w:rPr>
          <w:spacing w:val="-39"/>
          <w:sz w:val="28"/>
          <w:szCs w:val="28"/>
        </w:rPr>
        <w:t xml:space="preserve"> </w:t>
      </w:r>
      <w:r w:rsidRPr="00357194">
        <w:rPr>
          <w:sz w:val="28"/>
          <w:szCs w:val="28"/>
        </w:rPr>
        <w:t>i</w:t>
      </w:r>
      <w:r w:rsidRPr="00357194">
        <w:rPr>
          <w:spacing w:val="-27"/>
          <w:sz w:val="28"/>
          <w:szCs w:val="28"/>
        </w:rPr>
        <w:t xml:space="preserve"> </w:t>
      </w:r>
      <w:r w:rsidRPr="00357194">
        <w:rPr>
          <w:sz w:val="28"/>
          <w:szCs w:val="28"/>
        </w:rPr>
        <w:t xml:space="preserve">funkcjonowania </w:t>
      </w:r>
    </w:p>
    <w:p w14:paraId="58D23E7F" w14:textId="77777777" w:rsidR="00357194" w:rsidRDefault="00357194" w:rsidP="00357194">
      <w:pPr>
        <w:pStyle w:val="Nagwek1"/>
        <w:tabs>
          <w:tab w:val="left" w:pos="6946"/>
        </w:tabs>
        <w:spacing w:before="86"/>
        <w:ind w:left="0" w:right="12" w:firstLine="33"/>
        <w:rPr>
          <w:sz w:val="28"/>
          <w:szCs w:val="28"/>
        </w:rPr>
      </w:pPr>
      <w:r w:rsidRPr="00357194">
        <w:rPr>
          <w:spacing w:val="-3"/>
          <w:sz w:val="28"/>
          <w:szCs w:val="28"/>
        </w:rPr>
        <w:t>Zakładu</w:t>
      </w:r>
      <w:r w:rsidRPr="00357194">
        <w:rPr>
          <w:spacing w:val="-13"/>
          <w:sz w:val="28"/>
          <w:szCs w:val="28"/>
        </w:rPr>
        <w:t xml:space="preserve"> </w:t>
      </w:r>
      <w:r w:rsidRPr="00357194">
        <w:rPr>
          <w:sz w:val="28"/>
          <w:szCs w:val="28"/>
        </w:rPr>
        <w:t>Opiekuńczo</w:t>
      </w:r>
      <w:r w:rsidRPr="00357194">
        <w:rPr>
          <w:spacing w:val="-24"/>
          <w:sz w:val="28"/>
          <w:szCs w:val="28"/>
        </w:rPr>
        <w:t xml:space="preserve"> </w:t>
      </w:r>
      <w:r w:rsidRPr="00357194">
        <w:rPr>
          <w:sz w:val="28"/>
          <w:szCs w:val="28"/>
        </w:rPr>
        <w:t>–</w:t>
      </w:r>
      <w:r w:rsidRPr="00357194">
        <w:rPr>
          <w:spacing w:val="-27"/>
          <w:sz w:val="28"/>
          <w:szCs w:val="28"/>
        </w:rPr>
        <w:t xml:space="preserve"> </w:t>
      </w:r>
      <w:r w:rsidRPr="00357194">
        <w:rPr>
          <w:sz w:val="28"/>
          <w:szCs w:val="28"/>
        </w:rPr>
        <w:t>Leczniczego</w:t>
      </w:r>
    </w:p>
    <w:p w14:paraId="18111DF1" w14:textId="01A95944" w:rsidR="00357194" w:rsidRDefault="00357194" w:rsidP="00357194">
      <w:pPr>
        <w:pStyle w:val="Nagwek1"/>
        <w:tabs>
          <w:tab w:val="left" w:pos="6946"/>
        </w:tabs>
        <w:spacing w:before="86"/>
        <w:ind w:left="0" w:right="12" w:firstLine="33"/>
        <w:rPr>
          <w:sz w:val="28"/>
          <w:szCs w:val="22"/>
        </w:rPr>
      </w:pPr>
      <w:r w:rsidRPr="00357194">
        <w:rPr>
          <w:sz w:val="28"/>
          <w:szCs w:val="22"/>
        </w:rPr>
        <w:t>Szpitala Miejskiego w Miastku Sp. z o.o.</w:t>
      </w:r>
    </w:p>
    <w:p w14:paraId="35A9B71D" w14:textId="77777777" w:rsidR="00357194" w:rsidRPr="00357194" w:rsidRDefault="00357194" w:rsidP="00357194">
      <w:pPr>
        <w:pStyle w:val="Nagwek1"/>
        <w:tabs>
          <w:tab w:val="left" w:pos="6946"/>
        </w:tabs>
        <w:spacing w:before="86"/>
        <w:ind w:left="0" w:right="12" w:firstLine="33"/>
        <w:rPr>
          <w:sz w:val="28"/>
          <w:szCs w:val="28"/>
        </w:rPr>
      </w:pPr>
    </w:p>
    <w:p w14:paraId="63B661E4" w14:textId="77777777" w:rsidR="00357194" w:rsidRPr="00357194" w:rsidRDefault="00357194" w:rsidP="00357194">
      <w:pPr>
        <w:pStyle w:val="Tekstpodstawowy"/>
        <w:spacing w:before="8"/>
        <w:rPr>
          <w:b/>
        </w:rPr>
      </w:pPr>
    </w:p>
    <w:p w14:paraId="66D662A2" w14:textId="77777777" w:rsidR="00357194" w:rsidRPr="00357194" w:rsidRDefault="00357194" w:rsidP="00357194">
      <w:pPr>
        <w:pStyle w:val="Tekstpodstawowy"/>
        <w:ind w:left="1925" w:right="1943"/>
        <w:jc w:val="center"/>
      </w:pPr>
      <w:r w:rsidRPr="00357194">
        <w:t>§ 1</w:t>
      </w:r>
    </w:p>
    <w:p w14:paraId="4992D5E4" w14:textId="77777777" w:rsidR="00357194" w:rsidRPr="00357194" w:rsidRDefault="00357194" w:rsidP="00357194">
      <w:pPr>
        <w:pStyle w:val="Tekstpodstawowy"/>
        <w:spacing w:before="3"/>
      </w:pPr>
    </w:p>
    <w:p w14:paraId="21245B08" w14:textId="77777777" w:rsidR="00357194" w:rsidRPr="00357194" w:rsidRDefault="00357194" w:rsidP="00357194">
      <w:pPr>
        <w:pStyle w:val="Akapitzlist"/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/>
        <w:ind w:right="112"/>
        <w:contextualSpacing w:val="0"/>
        <w:jc w:val="both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  <w:spacing w:val="-6"/>
        </w:rPr>
        <w:t xml:space="preserve">Zakład </w:t>
      </w:r>
      <w:r w:rsidRPr="00357194">
        <w:rPr>
          <w:rFonts w:ascii="Times New Roman" w:hAnsi="Times New Roman" w:cs="Times New Roman"/>
        </w:rPr>
        <w:t xml:space="preserve">Opiekuńczo – </w:t>
      </w:r>
      <w:r w:rsidRPr="00357194">
        <w:rPr>
          <w:rFonts w:ascii="Times New Roman" w:hAnsi="Times New Roman" w:cs="Times New Roman"/>
          <w:spacing w:val="-2"/>
        </w:rPr>
        <w:t xml:space="preserve">leczniczy </w:t>
      </w:r>
      <w:r w:rsidRPr="00357194">
        <w:rPr>
          <w:rFonts w:ascii="Times New Roman" w:hAnsi="Times New Roman" w:cs="Times New Roman"/>
          <w:spacing w:val="-3"/>
        </w:rPr>
        <w:t xml:space="preserve">jest </w:t>
      </w:r>
      <w:r w:rsidRPr="00357194">
        <w:rPr>
          <w:rFonts w:ascii="Times New Roman" w:hAnsi="Times New Roman" w:cs="Times New Roman"/>
        </w:rPr>
        <w:t xml:space="preserve">stacjonarnym </w:t>
      </w:r>
      <w:r w:rsidRPr="00357194">
        <w:rPr>
          <w:rFonts w:ascii="Times New Roman" w:hAnsi="Times New Roman" w:cs="Times New Roman"/>
          <w:spacing w:val="-5"/>
        </w:rPr>
        <w:t xml:space="preserve">oddziałem </w:t>
      </w:r>
      <w:r w:rsidRPr="00357194">
        <w:rPr>
          <w:rFonts w:ascii="Times New Roman" w:hAnsi="Times New Roman" w:cs="Times New Roman"/>
        </w:rPr>
        <w:t xml:space="preserve">zapewniającym całodobową </w:t>
      </w:r>
      <w:r w:rsidRPr="00357194">
        <w:rPr>
          <w:rFonts w:ascii="Times New Roman" w:hAnsi="Times New Roman" w:cs="Times New Roman"/>
          <w:spacing w:val="-4"/>
        </w:rPr>
        <w:t xml:space="preserve">opiekę </w:t>
      </w:r>
      <w:r w:rsidRPr="00357194">
        <w:rPr>
          <w:rFonts w:ascii="Times New Roman" w:hAnsi="Times New Roman" w:cs="Times New Roman"/>
        </w:rPr>
        <w:t xml:space="preserve">osobom niewymagającym </w:t>
      </w:r>
      <w:r w:rsidRPr="00357194">
        <w:rPr>
          <w:rFonts w:ascii="Times New Roman" w:hAnsi="Times New Roman" w:cs="Times New Roman"/>
          <w:spacing w:val="-5"/>
        </w:rPr>
        <w:t xml:space="preserve">hospitalizacji, </w:t>
      </w:r>
      <w:r w:rsidRPr="00357194">
        <w:rPr>
          <w:rFonts w:ascii="Times New Roman" w:hAnsi="Times New Roman" w:cs="Times New Roman"/>
          <w:spacing w:val="2"/>
        </w:rPr>
        <w:t xml:space="preserve">których </w:t>
      </w:r>
      <w:r w:rsidRPr="00357194">
        <w:rPr>
          <w:rFonts w:ascii="Times New Roman" w:hAnsi="Times New Roman" w:cs="Times New Roman"/>
        </w:rPr>
        <w:t xml:space="preserve">stan zdrowia i stopień niepełnosprawności </w:t>
      </w:r>
      <w:r w:rsidRPr="00357194">
        <w:rPr>
          <w:rFonts w:ascii="Times New Roman" w:hAnsi="Times New Roman" w:cs="Times New Roman"/>
          <w:spacing w:val="-5"/>
        </w:rPr>
        <w:t xml:space="preserve">nie </w:t>
      </w:r>
      <w:r w:rsidRPr="00357194">
        <w:rPr>
          <w:rFonts w:ascii="Times New Roman" w:hAnsi="Times New Roman" w:cs="Times New Roman"/>
        </w:rPr>
        <w:t>pozwala na przebywanie w swoim środowisku</w:t>
      </w:r>
      <w:r w:rsidRPr="00357194">
        <w:rPr>
          <w:rFonts w:ascii="Times New Roman" w:hAnsi="Times New Roman" w:cs="Times New Roman"/>
          <w:spacing w:val="-20"/>
        </w:rPr>
        <w:t xml:space="preserve"> </w:t>
      </w:r>
      <w:r w:rsidRPr="00357194">
        <w:rPr>
          <w:rFonts w:ascii="Times New Roman" w:hAnsi="Times New Roman" w:cs="Times New Roman"/>
        </w:rPr>
        <w:t>domowym.</w:t>
      </w:r>
    </w:p>
    <w:p w14:paraId="0AC4F529" w14:textId="77777777" w:rsidR="00357194" w:rsidRPr="00357194" w:rsidRDefault="00357194" w:rsidP="00357194">
      <w:pPr>
        <w:pStyle w:val="Akapitzlist"/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 w:line="266" w:lineRule="auto"/>
        <w:ind w:right="113"/>
        <w:contextualSpacing w:val="0"/>
        <w:jc w:val="both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</w:rPr>
        <w:t xml:space="preserve">Są to osoby z dużymi deficytami w samoopiece i </w:t>
      </w:r>
      <w:proofErr w:type="spellStart"/>
      <w:r w:rsidRPr="00357194">
        <w:rPr>
          <w:rFonts w:ascii="Times New Roman" w:hAnsi="Times New Roman" w:cs="Times New Roman"/>
          <w:spacing w:val="-4"/>
        </w:rPr>
        <w:t>samopielęgnacji</w:t>
      </w:r>
      <w:proofErr w:type="spellEnd"/>
      <w:r w:rsidRPr="00357194">
        <w:rPr>
          <w:rFonts w:ascii="Times New Roman" w:hAnsi="Times New Roman" w:cs="Times New Roman"/>
          <w:spacing w:val="-4"/>
        </w:rPr>
        <w:t xml:space="preserve">, </w:t>
      </w:r>
      <w:r w:rsidRPr="00357194">
        <w:rPr>
          <w:rFonts w:ascii="Times New Roman" w:hAnsi="Times New Roman" w:cs="Times New Roman"/>
        </w:rPr>
        <w:t xml:space="preserve">które </w:t>
      </w:r>
      <w:r w:rsidRPr="00357194">
        <w:rPr>
          <w:rFonts w:ascii="Times New Roman" w:hAnsi="Times New Roman" w:cs="Times New Roman"/>
          <w:spacing w:val="-5"/>
        </w:rPr>
        <w:t xml:space="preserve">nie </w:t>
      </w:r>
      <w:r w:rsidRPr="00357194">
        <w:rPr>
          <w:rFonts w:ascii="Times New Roman" w:hAnsi="Times New Roman" w:cs="Times New Roman"/>
          <w:spacing w:val="-3"/>
        </w:rPr>
        <w:t xml:space="preserve">kwalifikują się </w:t>
      </w:r>
      <w:r w:rsidRPr="00357194">
        <w:rPr>
          <w:rFonts w:ascii="Times New Roman" w:hAnsi="Times New Roman" w:cs="Times New Roman"/>
        </w:rPr>
        <w:t xml:space="preserve">do </w:t>
      </w:r>
      <w:r w:rsidRPr="00357194">
        <w:rPr>
          <w:rFonts w:ascii="Times New Roman" w:hAnsi="Times New Roman" w:cs="Times New Roman"/>
          <w:spacing w:val="-4"/>
        </w:rPr>
        <w:t xml:space="preserve">leczenia </w:t>
      </w:r>
      <w:r w:rsidRPr="00357194">
        <w:rPr>
          <w:rFonts w:ascii="Times New Roman" w:hAnsi="Times New Roman" w:cs="Times New Roman"/>
          <w:spacing w:val="-3"/>
        </w:rPr>
        <w:t xml:space="preserve">szpitalnego, </w:t>
      </w:r>
      <w:r w:rsidRPr="00357194">
        <w:rPr>
          <w:rFonts w:ascii="Times New Roman" w:hAnsi="Times New Roman" w:cs="Times New Roman"/>
          <w:spacing w:val="-7"/>
        </w:rPr>
        <w:t xml:space="preserve">ale </w:t>
      </w:r>
      <w:r w:rsidRPr="00357194">
        <w:rPr>
          <w:rFonts w:ascii="Times New Roman" w:hAnsi="Times New Roman" w:cs="Times New Roman"/>
        </w:rPr>
        <w:t xml:space="preserve">wymagają stacjonarnych świadczeń </w:t>
      </w:r>
      <w:r w:rsidRPr="00357194">
        <w:rPr>
          <w:rFonts w:ascii="Times New Roman" w:hAnsi="Times New Roman" w:cs="Times New Roman"/>
          <w:spacing w:val="-4"/>
        </w:rPr>
        <w:t xml:space="preserve">pielęgniarskich </w:t>
      </w:r>
      <w:r w:rsidRPr="00357194">
        <w:rPr>
          <w:rFonts w:ascii="Times New Roman" w:hAnsi="Times New Roman" w:cs="Times New Roman"/>
        </w:rPr>
        <w:t xml:space="preserve">i </w:t>
      </w:r>
      <w:r w:rsidRPr="00357194">
        <w:rPr>
          <w:rFonts w:ascii="Times New Roman" w:hAnsi="Times New Roman" w:cs="Times New Roman"/>
          <w:spacing w:val="-5"/>
        </w:rPr>
        <w:t xml:space="preserve">rehabilitacji </w:t>
      </w:r>
      <w:r w:rsidRPr="00357194">
        <w:rPr>
          <w:rFonts w:ascii="Times New Roman" w:hAnsi="Times New Roman" w:cs="Times New Roman"/>
        </w:rPr>
        <w:t>prowadzonych pod nadzorem</w:t>
      </w:r>
      <w:r w:rsidRPr="00357194">
        <w:rPr>
          <w:rFonts w:ascii="Times New Roman" w:hAnsi="Times New Roman" w:cs="Times New Roman"/>
          <w:spacing w:val="-20"/>
        </w:rPr>
        <w:t xml:space="preserve"> </w:t>
      </w:r>
      <w:r w:rsidRPr="00357194">
        <w:rPr>
          <w:rFonts w:ascii="Times New Roman" w:hAnsi="Times New Roman" w:cs="Times New Roman"/>
          <w:spacing w:val="-4"/>
        </w:rPr>
        <w:t>lekarza.</w:t>
      </w:r>
    </w:p>
    <w:p w14:paraId="40FDE2A9" w14:textId="77777777" w:rsidR="00357194" w:rsidRPr="00357194" w:rsidRDefault="00357194" w:rsidP="00357194">
      <w:pPr>
        <w:pStyle w:val="Akapitzlist"/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before="11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</w:rPr>
        <w:t xml:space="preserve">Pobyt w </w:t>
      </w:r>
      <w:r w:rsidRPr="00357194">
        <w:rPr>
          <w:rFonts w:ascii="Times New Roman" w:hAnsi="Times New Roman" w:cs="Times New Roman"/>
          <w:spacing w:val="-6"/>
        </w:rPr>
        <w:t xml:space="preserve">Zakładzie </w:t>
      </w:r>
      <w:r w:rsidRPr="00357194">
        <w:rPr>
          <w:rFonts w:ascii="Times New Roman" w:hAnsi="Times New Roman" w:cs="Times New Roman"/>
        </w:rPr>
        <w:t xml:space="preserve">ma charakter określony </w:t>
      </w:r>
      <w:r w:rsidRPr="00357194">
        <w:rPr>
          <w:rFonts w:ascii="Times New Roman" w:hAnsi="Times New Roman" w:cs="Times New Roman"/>
          <w:spacing w:val="-5"/>
        </w:rPr>
        <w:t>lub</w:t>
      </w:r>
      <w:r w:rsidRPr="00357194">
        <w:rPr>
          <w:rFonts w:ascii="Times New Roman" w:hAnsi="Times New Roman" w:cs="Times New Roman"/>
          <w:spacing w:val="5"/>
        </w:rPr>
        <w:t xml:space="preserve"> </w:t>
      </w:r>
      <w:r w:rsidRPr="00357194">
        <w:rPr>
          <w:rFonts w:ascii="Times New Roman" w:hAnsi="Times New Roman" w:cs="Times New Roman"/>
        </w:rPr>
        <w:t>stały.</w:t>
      </w:r>
    </w:p>
    <w:p w14:paraId="66ED5325" w14:textId="14B48234" w:rsidR="00357194" w:rsidRPr="00357194" w:rsidRDefault="00357194" w:rsidP="00357194">
      <w:pPr>
        <w:pStyle w:val="Akapitzlist"/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before="20" w:after="0"/>
        <w:ind w:right="115"/>
        <w:contextualSpacing w:val="0"/>
        <w:jc w:val="both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  <w:spacing w:val="-6"/>
        </w:rPr>
        <w:t xml:space="preserve">Celem </w:t>
      </w:r>
      <w:r w:rsidRPr="00357194">
        <w:rPr>
          <w:rFonts w:ascii="Times New Roman" w:hAnsi="Times New Roman" w:cs="Times New Roman"/>
        </w:rPr>
        <w:t xml:space="preserve">pobytu </w:t>
      </w:r>
      <w:r w:rsidRPr="00357194">
        <w:rPr>
          <w:rFonts w:ascii="Times New Roman" w:hAnsi="Times New Roman" w:cs="Times New Roman"/>
          <w:spacing w:val="-3"/>
        </w:rPr>
        <w:t xml:space="preserve">jest </w:t>
      </w:r>
      <w:r w:rsidRPr="00357194">
        <w:rPr>
          <w:rFonts w:ascii="Times New Roman" w:hAnsi="Times New Roman" w:cs="Times New Roman"/>
          <w:spacing w:val="2"/>
        </w:rPr>
        <w:t xml:space="preserve">poprawa </w:t>
      </w:r>
      <w:r w:rsidRPr="00357194">
        <w:rPr>
          <w:rFonts w:ascii="Times New Roman" w:hAnsi="Times New Roman" w:cs="Times New Roman"/>
        </w:rPr>
        <w:t xml:space="preserve">stanu zdrowia, </w:t>
      </w:r>
      <w:r w:rsidRPr="00357194">
        <w:rPr>
          <w:rFonts w:ascii="Times New Roman" w:hAnsi="Times New Roman" w:cs="Times New Roman"/>
          <w:spacing w:val="-4"/>
        </w:rPr>
        <w:t xml:space="preserve">zapobieganie powikłaniom </w:t>
      </w:r>
      <w:r w:rsidRPr="00357194">
        <w:rPr>
          <w:rFonts w:ascii="Times New Roman" w:hAnsi="Times New Roman" w:cs="Times New Roman"/>
        </w:rPr>
        <w:t xml:space="preserve">wynikającym z procesu </w:t>
      </w:r>
      <w:r w:rsidRPr="00357194">
        <w:rPr>
          <w:rFonts w:ascii="Times New Roman" w:hAnsi="Times New Roman" w:cs="Times New Roman"/>
          <w:spacing w:val="2"/>
        </w:rPr>
        <w:t xml:space="preserve">chorobowego </w:t>
      </w:r>
      <w:r w:rsidRPr="00357194">
        <w:rPr>
          <w:rFonts w:ascii="Times New Roman" w:hAnsi="Times New Roman" w:cs="Times New Roman"/>
        </w:rPr>
        <w:t>i</w:t>
      </w:r>
      <w:r w:rsidRPr="00357194">
        <w:rPr>
          <w:rFonts w:ascii="Times New Roman" w:hAnsi="Times New Roman" w:cs="Times New Roman"/>
        </w:rPr>
        <w:t xml:space="preserve"> </w:t>
      </w:r>
      <w:r w:rsidRPr="00357194">
        <w:rPr>
          <w:rFonts w:ascii="Times New Roman" w:hAnsi="Times New Roman" w:cs="Times New Roman"/>
        </w:rPr>
        <w:t xml:space="preserve">unieruchomienia, aktywizacja i usprawnianie </w:t>
      </w:r>
      <w:r w:rsidRPr="00357194">
        <w:rPr>
          <w:rFonts w:ascii="Times New Roman" w:hAnsi="Times New Roman" w:cs="Times New Roman"/>
          <w:spacing w:val="3"/>
        </w:rPr>
        <w:t xml:space="preserve">ruchowe, </w:t>
      </w:r>
      <w:r w:rsidRPr="00357194">
        <w:rPr>
          <w:rFonts w:ascii="Times New Roman" w:hAnsi="Times New Roman" w:cs="Times New Roman"/>
          <w:spacing w:val="-5"/>
        </w:rPr>
        <w:t xml:space="preserve">zapewnienie </w:t>
      </w:r>
      <w:r w:rsidRPr="00357194">
        <w:rPr>
          <w:rFonts w:ascii="Times New Roman" w:hAnsi="Times New Roman" w:cs="Times New Roman"/>
          <w:spacing w:val="-3"/>
        </w:rPr>
        <w:t xml:space="preserve">bezpieczeństwa </w:t>
      </w:r>
      <w:r w:rsidRPr="00357194">
        <w:rPr>
          <w:rFonts w:ascii="Times New Roman" w:hAnsi="Times New Roman" w:cs="Times New Roman"/>
        </w:rPr>
        <w:t>i</w:t>
      </w:r>
      <w:r w:rsidRPr="00357194">
        <w:rPr>
          <w:rFonts w:ascii="Times New Roman" w:hAnsi="Times New Roman" w:cs="Times New Roman"/>
          <w:spacing w:val="-6"/>
        </w:rPr>
        <w:t xml:space="preserve"> </w:t>
      </w:r>
      <w:r w:rsidRPr="00357194">
        <w:rPr>
          <w:rFonts w:ascii="Times New Roman" w:hAnsi="Times New Roman" w:cs="Times New Roman"/>
          <w:spacing w:val="-5"/>
        </w:rPr>
        <w:t>opieki.</w:t>
      </w:r>
    </w:p>
    <w:p w14:paraId="399BA5E8" w14:textId="77777777" w:rsidR="00357194" w:rsidRPr="00357194" w:rsidRDefault="00357194" w:rsidP="00357194">
      <w:pPr>
        <w:pStyle w:val="Nagwek2"/>
        <w:spacing w:before="184"/>
        <w:ind w:right="1943"/>
        <w:jc w:val="center"/>
        <w:rPr>
          <w:sz w:val="22"/>
          <w:szCs w:val="22"/>
        </w:rPr>
      </w:pPr>
      <w:r w:rsidRPr="00357194">
        <w:rPr>
          <w:sz w:val="22"/>
          <w:szCs w:val="22"/>
        </w:rPr>
        <w:t>§ 2</w:t>
      </w:r>
    </w:p>
    <w:p w14:paraId="23388B9A" w14:textId="77777777" w:rsidR="00357194" w:rsidRPr="00357194" w:rsidRDefault="00357194" w:rsidP="00357194">
      <w:pPr>
        <w:pStyle w:val="Tekstpodstawowy"/>
        <w:spacing w:before="11"/>
      </w:pPr>
    </w:p>
    <w:p w14:paraId="4B505003" w14:textId="77777777" w:rsidR="00357194" w:rsidRPr="00357194" w:rsidRDefault="00357194" w:rsidP="00357194">
      <w:pPr>
        <w:pStyle w:val="Akapitzlist"/>
        <w:widowControl w:val="0"/>
        <w:numPr>
          <w:ilvl w:val="0"/>
          <w:numId w:val="12"/>
        </w:numPr>
        <w:tabs>
          <w:tab w:val="left" w:pos="479"/>
        </w:tabs>
        <w:autoSpaceDE w:val="0"/>
        <w:autoSpaceDN w:val="0"/>
        <w:spacing w:after="0" w:line="278" w:lineRule="auto"/>
        <w:ind w:right="117"/>
        <w:contextualSpacing w:val="0"/>
        <w:jc w:val="both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  <w:spacing w:val="-6"/>
        </w:rPr>
        <w:t xml:space="preserve">Zakład </w:t>
      </w:r>
      <w:r w:rsidRPr="00357194">
        <w:rPr>
          <w:rFonts w:ascii="Times New Roman" w:hAnsi="Times New Roman" w:cs="Times New Roman"/>
        </w:rPr>
        <w:t xml:space="preserve">Opiekuńczo – Leczniczy (zwany </w:t>
      </w:r>
      <w:r w:rsidRPr="00357194">
        <w:rPr>
          <w:rFonts w:ascii="Times New Roman" w:hAnsi="Times New Roman" w:cs="Times New Roman"/>
          <w:spacing w:val="-5"/>
        </w:rPr>
        <w:t xml:space="preserve">dalej </w:t>
      </w:r>
      <w:r w:rsidRPr="00357194">
        <w:rPr>
          <w:rFonts w:ascii="Times New Roman" w:hAnsi="Times New Roman" w:cs="Times New Roman"/>
          <w:spacing w:val="-4"/>
        </w:rPr>
        <w:t xml:space="preserve">Zakładem) </w:t>
      </w:r>
      <w:r w:rsidRPr="00357194">
        <w:rPr>
          <w:rFonts w:ascii="Times New Roman" w:hAnsi="Times New Roman" w:cs="Times New Roman"/>
          <w:spacing w:val="-6"/>
        </w:rPr>
        <w:t xml:space="preserve">realizuje </w:t>
      </w:r>
      <w:r w:rsidRPr="00357194">
        <w:rPr>
          <w:rFonts w:ascii="Times New Roman" w:hAnsi="Times New Roman" w:cs="Times New Roman"/>
        </w:rPr>
        <w:t xml:space="preserve">świadczenia zdrowotne na podstawie </w:t>
      </w:r>
      <w:r w:rsidRPr="00357194">
        <w:rPr>
          <w:rFonts w:ascii="Times New Roman" w:hAnsi="Times New Roman" w:cs="Times New Roman"/>
          <w:spacing w:val="3"/>
        </w:rPr>
        <w:t xml:space="preserve">ustawy </w:t>
      </w:r>
      <w:r w:rsidRPr="00357194">
        <w:rPr>
          <w:rFonts w:ascii="Times New Roman" w:hAnsi="Times New Roman" w:cs="Times New Roman"/>
        </w:rPr>
        <w:t xml:space="preserve">z </w:t>
      </w:r>
      <w:r w:rsidRPr="00357194">
        <w:rPr>
          <w:rFonts w:ascii="Times New Roman" w:hAnsi="Times New Roman" w:cs="Times New Roman"/>
          <w:spacing w:val="-4"/>
        </w:rPr>
        <w:t xml:space="preserve">dnia </w:t>
      </w:r>
      <w:r w:rsidRPr="00357194">
        <w:rPr>
          <w:rFonts w:ascii="Times New Roman" w:hAnsi="Times New Roman" w:cs="Times New Roman"/>
        </w:rPr>
        <w:t xml:space="preserve">27 </w:t>
      </w:r>
      <w:r w:rsidRPr="00357194">
        <w:rPr>
          <w:rFonts w:ascii="Times New Roman" w:hAnsi="Times New Roman" w:cs="Times New Roman"/>
          <w:spacing w:val="-3"/>
        </w:rPr>
        <w:t xml:space="preserve">sierpnia </w:t>
      </w:r>
      <w:r w:rsidRPr="00357194">
        <w:rPr>
          <w:rFonts w:ascii="Times New Roman" w:hAnsi="Times New Roman" w:cs="Times New Roman"/>
        </w:rPr>
        <w:t xml:space="preserve">2004r. o świadczeniach </w:t>
      </w:r>
      <w:r w:rsidRPr="00357194">
        <w:rPr>
          <w:rFonts w:ascii="Times New Roman" w:hAnsi="Times New Roman" w:cs="Times New Roman"/>
          <w:spacing w:val="2"/>
        </w:rPr>
        <w:t xml:space="preserve">zdrowotnych </w:t>
      </w:r>
      <w:r w:rsidRPr="00357194">
        <w:rPr>
          <w:rFonts w:ascii="Times New Roman" w:hAnsi="Times New Roman" w:cs="Times New Roman"/>
        </w:rPr>
        <w:t xml:space="preserve">finansowanych ze środków publicznych (Dz. </w:t>
      </w:r>
      <w:r w:rsidRPr="00357194">
        <w:rPr>
          <w:rFonts w:ascii="Times New Roman" w:hAnsi="Times New Roman" w:cs="Times New Roman"/>
          <w:spacing w:val="-9"/>
        </w:rPr>
        <w:t xml:space="preserve">U. </w:t>
      </w:r>
      <w:r w:rsidRPr="00357194">
        <w:rPr>
          <w:rFonts w:ascii="Times New Roman" w:hAnsi="Times New Roman" w:cs="Times New Roman"/>
        </w:rPr>
        <w:t xml:space="preserve">z 2008r. Nr 164, poz. 1027 z </w:t>
      </w:r>
      <w:proofErr w:type="spellStart"/>
      <w:r w:rsidRPr="00357194">
        <w:rPr>
          <w:rFonts w:ascii="Times New Roman" w:hAnsi="Times New Roman" w:cs="Times New Roman"/>
        </w:rPr>
        <w:t>pozn</w:t>
      </w:r>
      <w:proofErr w:type="spellEnd"/>
      <w:r w:rsidRPr="00357194">
        <w:rPr>
          <w:rFonts w:ascii="Times New Roman" w:hAnsi="Times New Roman" w:cs="Times New Roman"/>
        </w:rPr>
        <w:t xml:space="preserve">. zm.), </w:t>
      </w:r>
      <w:r w:rsidRPr="00357194">
        <w:rPr>
          <w:rFonts w:ascii="Times New Roman" w:hAnsi="Times New Roman" w:cs="Times New Roman"/>
          <w:spacing w:val="3"/>
        </w:rPr>
        <w:t xml:space="preserve">ustawy </w:t>
      </w:r>
      <w:r w:rsidRPr="00357194">
        <w:rPr>
          <w:rFonts w:ascii="Times New Roman" w:hAnsi="Times New Roman" w:cs="Times New Roman"/>
        </w:rPr>
        <w:t xml:space="preserve">z </w:t>
      </w:r>
      <w:r w:rsidRPr="00357194">
        <w:rPr>
          <w:rFonts w:ascii="Times New Roman" w:hAnsi="Times New Roman" w:cs="Times New Roman"/>
          <w:spacing w:val="-4"/>
        </w:rPr>
        <w:t xml:space="preserve">dnia </w:t>
      </w:r>
      <w:r w:rsidRPr="00357194">
        <w:rPr>
          <w:rFonts w:ascii="Times New Roman" w:hAnsi="Times New Roman" w:cs="Times New Roman"/>
        </w:rPr>
        <w:t xml:space="preserve">15 </w:t>
      </w:r>
      <w:r w:rsidRPr="00357194">
        <w:rPr>
          <w:rFonts w:ascii="Times New Roman" w:hAnsi="Times New Roman" w:cs="Times New Roman"/>
          <w:spacing w:val="-3"/>
        </w:rPr>
        <w:t xml:space="preserve">kwietnia </w:t>
      </w:r>
      <w:r w:rsidRPr="00357194">
        <w:rPr>
          <w:rFonts w:ascii="Times New Roman" w:hAnsi="Times New Roman" w:cs="Times New Roman"/>
        </w:rPr>
        <w:t xml:space="preserve">2011r. o </w:t>
      </w:r>
      <w:r w:rsidRPr="00357194">
        <w:rPr>
          <w:rFonts w:ascii="Times New Roman" w:hAnsi="Times New Roman" w:cs="Times New Roman"/>
          <w:spacing w:val="-4"/>
        </w:rPr>
        <w:t xml:space="preserve">działalności </w:t>
      </w:r>
      <w:r w:rsidRPr="00357194">
        <w:rPr>
          <w:rFonts w:ascii="Times New Roman" w:hAnsi="Times New Roman" w:cs="Times New Roman"/>
          <w:spacing w:val="-3"/>
        </w:rPr>
        <w:t xml:space="preserve">leczniczej </w:t>
      </w:r>
      <w:r w:rsidRPr="00357194">
        <w:rPr>
          <w:rFonts w:ascii="Times New Roman" w:hAnsi="Times New Roman" w:cs="Times New Roman"/>
        </w:rPr>
        <w:t xml:space="preserve">(Dz. </w:t>
      </w:r>
      <w:r w:rsidRPr="00357194">
        <w:rPr>
          <w:rFonts w:ascii="Times New Roman" w:hAnsi="Times New Roman" w:cs="Times New Roman"/>
          <w:spacing w:val="-9"/>
        </w:rPr>
        <w:t xml:space="preserve">U. </w:t>
      </w:r>
      <w:r w:rsidRPr="00357194">
        <w:rPr>
          <w:rFonts w:ascii="Times New Roman" w:hAnsi="Times New Roman" w:cs="Times New Roman"/>
        </w:rPr>
        <w:t xml:space="preserve">z 2011r. Nr 112, poz. 654) oraz </w:t>
      </w:r>
      <w:r w:rsidRPr="00357194">
        <w:rPr>
          <w:rFonts w:ascii="Times New Roman" w:hAnsi="Times New Roman" w:cs="Times New Roman"/>
          <w:spacing w:val="3"/>
        </w:rPr>
        <w:t xml:space="preserve">umowy </w:t>
      </w:r>
      <w:r w:rsidRPr="00357194">
        <w:rPr>
          <w:rFonts w:ascii="Times New Roman" w:hAnsi="Times New Roman" w:cs="Times New Roman"/>
        </w:rPr>
        <w:t xml:space="preserve">zawarte z Pomorskim </w:t>
      </w:r>
      <w:r w:rsidRPr="00357194">
        <w:rPr>
          <w:rFonts w:ascii="Times New Roman" w:hAnsi="Times New Roman" w:cs="Times New Roman"/>
          <w:spacing w:val="-5"/>
        </w:rPr>
        <w:t xml:space="preserve">Oddziałem </w:t>
      </w:r>
      <w:r w:rsidRPr="00357194">
        <w:rPr>
          <w:rFonts w:ascii="Times New Roman" w:hAnsi="Times New Roman" w:cs="Times New Roman"/>
          <w:spacing w:val="-3"/>
        </w:rPr>
        <w:t xml:space="preserve">Wojewódzkim </w:t>
      </w:r>
      <w:r w:rsidRPr="00357194">
        <w:rPr>
          <w:rFonts w:ascii="Times New Roman" w:hAnsi="Times New Roman" w:cs="Times New Roman"/>
        </w:rPr>
        <w:t>Narodowego Funduszu</w:t>
      </w:r>
      <w:r w:rsidRPr="00357194">
        <w:rPr>
          <w:rFonts w:ascii="Times New Roman" w:hAnsi="Times New Roman" w:cs="Times New Roman"/>
          <w:spacing w:val="7"/>
        </w:rPr>
        <w:t xml:space="preserve"> </w:t>
      </w:r>
      <w:r w:rsidRPr="00357194">
        <w:rPr>
          <w:rFonts w:ascii="Times New Roman" w:hAnsi="Times New Roman" w:cs="Times New Roman"/>
          <w:spacing w:val="-4"/>
        </w:rPr>
        <w:t>Zdrowia.</w:t>
      </w:r>
    </w:p>
    <w:p w14:paraId="631A5E5A" w14:textId="77777777" w:rsidR="00357194" w:rsidRPr="00357194" w:rsidRDefault="00357194" w:rsidP="00357194">
      <w:pPr>
        <w:pStyle w:val="Akapitzlist"/>
        <w:widowControl w:val="0"/>
        <w:numPr>
          <w:ilvl w:val="0"/>
          <w:numId w:val="12"/>
        </w:numPr>
        <w:tabs>
          <w:tab w:val="left" w:pos="479"/>
        </w:tabs>
        <w:autoSpaceDE w:val="0"/>
        <w:autoSpaceDN w:val="0"/>
        <w:spacing w:after="0" w:line="273" w:lineRule="auto"/>
        <w:ind w:right="109"/>
        <w:contextualSpacing w:val="0"/>
        <w:jc w:val="both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</w:rPr>
        <w:t xml:space="preserve">W </w:t>
      </w:r>
      <w:r w:rsidRPr="00357194">
        <w:rPr>
          <w:rFonts w:ascii="Times New Roman" w:hAnsi="Times New Roman" w:cs="Times New Roman"/>
          <w:spacing w:val="-6"/>
        </w:rPr>
        <w:t xml:space="preserve">Zakładzie </w:t>
      </w:r>
      <w:r w:rsidRPr="00357194">
        <w:rPr>
          <w:rFonts w:ascii="Times New Roman" w:hAnsi="Times New Roman" w:cs="Times New Roman"/>
        </w:rPr>
        <w:t xml:space="preserve">świadczenia gwarantowane z zakresu świadczeń </w:t>
      </w:r>
      <w:r w:rsidRPr="00357194">
        <w:rPr>
          <w:rFonts w:ascii="Times New Roman" w:hAnsi="Times New Roman" w:cs="Times New Roman"/>
          <w:spacing w:val="-3"/>
        </w:rPr>
        <w:t xml:space="preserve">pielęgnacyjnych </w:t>
      </w:r>
      <w:r w:rsidRPr="00357194">
        <w:rPr>
          <w:rFonts w:ascii="Times New Roman" w:hAnsi="Times New Roman" w:cs="Times New Roman"/>
        </w:rPr>
        <w:t xml:space="preserve">i </w:t>
      </w:r>
      <w:r w:rsidRPr="00357194">
        <w:rPr>
          <w:rFonts w:ascii="Times New Roman" w:hAnsi="Times New Roman" w:cs="Times New Roman"/>
          <w:spacing w:val="-3"/>
        </w:rPr>
        <w:t xml:space="preserve">opiekuńczych </w:t>
      </w:r>
      <w:r w:rsidRPr="00357194">
        <w:rPr>
          <w:rFonts w:ascii="Times New Roman" w:hAnsi="Times New Roman" w:cs="Times New Roman"/>
        </w:rPr>
        <w:t xml:space="preserve">w ramach </w:t>
      </w:r>
      <w:r w:rsidRPr="00357194">
        <w:rPr>
          <w:rFonts w:ascii="Times New Roman" w:hAnsi="Times New Roman" w:cs="Times New Roman"/>
          <w:spacing w:val="-4"/>
        </w:rPr>
        <w:t xml:space="preserve">opieki </w:t>
      </w:r>
      <w:r w:rsidRPr="00357194">
        <w:rPr>
          <w:rFonts w:ascii="Times New Roman" w:hAnsi="Times New Roman" w:cs="Times New Roman"/>
        </w:rPr>
        <w:t xml:space="preserve">długoterminowej </w:t>
      </w:r>
      <w:r w:rsidRPr="00357194">
        <w:rPr>
          <w:rFonts w:ascii="Times New Roman" w:hAnsi="Times New Roman" w:cs="Times New Roman"/>
          <w:spacing w:val="-5"/>
        </w:rPr>
        <w:t xml:space="preserve">udzielane </w:t>
      </w:r>
      <w:r w:rsidRPr="00357194">
        <w:rPr>
          <w:rFonts w:ascii="Times New Roman" w:hAnsi="Times New Roman" w:cs="Times New Roman"/>
          <w:spacing w:val="4"/>
        </w:rPr>
        <w:t xml:space="preserve">są </w:t>
      </w:r>
      <w:r w:rsidRPr="00357194">
        <w:rPr>
          <w:rFonts w:ascii="Times New Roman" w:hAnsi="Times New Roman" w:cs="Times New Roman"/>
        </w:rPr>
        <w:t xml:space="preserve">pacjentowi, który w ocenie </w:t>
      </w:r>
      <w:r w:rsidRPr="00357194">
        <w:rPr>
          <w:rFonts w:ascii="Times New Roman" w:hAnsi="Times New Roman" w:cs="Times New Roman"/>
          <w:spacing w:val="-3"/>
        </w:rPr>
        <w:t xml:space="preserve">skali </w:t>
      </w:r>
      <w:proofErr w:type="spellStart"/>
      <w:r w:rsidRPr="00357194">
        <w:rPr>
          <w:rFonts w:ascii="Times New Roman" w:hAnsi="Times New Roman" w:cs="Times New Roman"/>
          <w:spacing w:val="-4"/>
        </w:rPr>
        <w:t>Barthel</w:t>
      </w:r>
      <w:proofErr w:type="spellEnd"/>
      <w:r w:rsidRPr="00357194">
        <w:rPr>
          <w:rFonts w:ascii="Times New Roman" w:hAnsi="Times New Roman" w:cs="Times New Roman"/>
          <w:spacing w:val="-4"/>
        </w:rPr>
        <w:t xml:space="preserve"> </w:t>
      </w:r>
      <w:r w:rsidRPr="00357194">
        <w:rPr>
          <w:rFonts w:ascii="Times New Roman" w:hAnsi="Times New Roman" w:cs="Times New Roman"/>
        </w:rPr>
        <w:t xml:space="preserve">otrzymał 40 pkt </w:t>
      </w:r>
      <w:r w:rsidRPr="00357194">
        <w:rPr>
          <w:rFonts w:ascii="Times New Roman" w:hAnsi="Times New Roman" w:cs="Times New Roman"/>
          <w:spacing w:val="-5"/>
        </w:rPr>
        <w:t xml:space="preserve">lub </w:t>
      </w:r>
      <w:r w:rsidRPr="00357194">
        <w:rPr>
          <w:rFonts w:ascii="Times New Roman" w:hAnsi="Times New Roman" w:cs="Times New Roman"/>
          <w:spacing w:val="-4"/>
        </w:rPr>
        <w:t xml:space="preserve">mniej </w:t>
      </w:r>
      <w:r w:rsidRPr="00357194">
        <w:rPr>
          <w:rFonts w:ascii="Times New Roman" w:hAnsi="Times New Roman" w:cs="Times New Roman"/>
          <w:spacing w:val="-3"/>
        </w:rPr>
        <w:t xml:space="preserve">zgodnie </w:t>
      </w:r>
      <w:r w:rsidRPr="00357194">
        <w:rPr>
          <w:rFonts w:ascii="Times New Roman" w:hAnsi="Times New Roman" w:cs="Times New Roman"/>
        </w:rPr>
        <w:t xml:space="preserve">z rozporządzeniem </w:t>
      </w:r>
      <w:r w:rsidRPr="00357194">
        <w:rPr>
          <w:rFonts w:ascii="Times New Roman" w:hAnsi="Times New Roman" w:cs="Times New Roman"/>
          <w:spacing w:val="-3"/>
        </w:rPr>
        <w:t xml:space="preserve">Ministra </w:t>
      </w:r>
      <w:r w:rsidRPr="00357194">
        <w:rPr>
          <w:rFonts w:ascii="Times New Roman" w:hAnsi="Times New Roman" w:cs="Times New Roman"/>
        </w:rPr>
        <w:t xml:space="preserve">Zdrowia z </w:t>
      </w:r>
      <w:r w:rsidRPr="00357194">
        <w:rPr>
          <w:rFonts w:ascii="Times New Roman" w:hAnsi="Times New Roman" w:cs="Times New Roman"/>
          <w:spacing w:val="-4"/>
        </w:rPr>
        <w:t xml:space="preserve">dnia </w:t>
      </w:r>
      <w:r w:rsidRPr="00357194">
        <w:rPr>
          <w:rFonts w:ascii="Times New Roman" w:hAnsi="Times New Roman" w:cs="Times New Roman"/>
        </w:rPr>
        <w:t xml:space="preserve">22 </w:t>
      </w:r>
      <w:r w:rsidRPr="00357194">
        <w:rPr>
          <w:rFonts w:ascii="Times New Roman" w:hAnsi="Times New Roman" w:cs="Times New Roman"/>
          <w:spacing w:val="-3"/>
        </w:rPr>
        <w:t xml:space="preserve">listopada </w:t>
      </w:r>
      <w:r w:rsidRPr="00357194">
        <w:rPr>
          <w:rFonts w:ascii="Times New Roman" w:hAnsi="Times New Roman" w:cs="Times New Roman"/>
        </w:rPr>
        <w:t xml:space="preserve">2013 roku w </w:t>
      </w:r>
      <w:r w:rsidRPr="00357194">
        <w:rPr>
          <w:rFonts w:ascii="Times New Roman" w:hAnsi="Times New Roman" w:cs="Times New Roman"/>
          <w:spacing w:val="-4"/>
        </w:rPr>
        <w:t xml:space="preserve">sprawie </w:t>
      </w:r>
      <w:r w:rsidRPr="00357194">
        <w:rPr>
          <w:rFonts w:ascii="Times New Roman" w:hAnsi="Times New Roman" w:cs="Times New Roman"/>
        </w:rPr>
        <w:t xml:space="preserve">świadczeń gwarantowanych z zakresu świadczeń </w:t>
      </w:r>
      <w:r w:rsidRPr="00357194">
        <w:rPr>
          <w:rFonts w:ascii="Times New Roman" w:hAnsi="Times New Roman" w:cs="Times New Roman"/>
          <w:spacing w:val="-3"/>
        </w:rPr>
        <w:t xml:space="preserve">pielęgnacyjnych </w:t>
      </w:r>
      <w:r w:rsidRPr="00357194">
        <w:rPr>
          <w:rFonts w:ascii="Times New Roman" w:hAnsi="Times New Roman" w:cs="Times New Roman"/>
        </w:rPr>
        <w:t xml:space="preserve">i opiekuńczych w ramach </w:t>
      </w:r>
      <w:r w:rsidRPr="00357194">
        <w:rPr>
          <w:rFonts w:ascii="Times New Roman" w:hAnsi="Times New Roman" w:cs="Times New Roman"/>
          <w:spacing w:val="-9"/>
        </w:rPr>
        <w:t xml:space="preserve">opieki </w:t>
      </w:r>
      <w:r w:rsidRPr="00357194">
        <w:rPr>
          <w:rFonts w:ascii="Times New Roman" w:hAnsi="Times New Roman" w:cs="Times New Roman"/>
        </w:rPr>
        <w:t>długoterminowej (Dz.U. z 2013, poz.</w:t>
      </w:r>
      <w:r w:rsidRPr="00357194">
        <w:rPr>
          <w:rFonts w:ascii="Times New Roman" w:hAnsi="Times New Roman" w:cs="Times New Roman"/>
          <w:spacing w:val="-15"/>
        </w:rPr>
        <w:t xml:space="preserve"> </w:t>
      </w:r>
      <w:r w:rsidRPr="00357194">
        <w:rPr>
          <w:rFonts w:ascii="Times New Roman" w:hAnsi="Times New Roman" w:cs="Times New Roman"/>
        </w:rPr>
        <w:t>1480)</w:t>
      </w:r>
    </w:p>
    <w:p w14:paraId="05A285AE" w14:textId="77777777" w:rsidR="00357194" w:rsidRPr="00357194" w:rsidRDefault="00357194" w:rsidP="00357194">
      <w:pPr>
        <w:pStyle w:val="Akapitzlist"/>
        <w:widowControl w:val="0"/>
        <w:numPr>
          <w:ilvl w:val="0"/>
          <w:numId w:val="12"/>
        </w:numPr>
        <w:tabs>
          <w:tab w:val="left" w:pos="479"/>
        </w:tabs>
        <w:autoSpaceDE w:val="0"/>
        <w:autoSpaceDN w:val="0"/>
        <w:spacing w:before="5" w:after="0" w:line="273" w:lineRule="auto"/>
        <w:ind w:right="103"/>
        <w:contextualSpacing w:val="0"/>
        <w:jc w:val="both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</w:rPr>
        <w:t xml:space="preserve">Narodowy Fundusz </w:t>
      </w:r>
      <w:r w:rsidRPr="00357194">
        <w:rPr>
          <w:rFonts w:ascii="Times New Roman" w:hAnsi="Times New Roman" w:cs="Times New Roman"/>
          <w:spacing w:val="-3"/>
        </w:rPr>
        <w:t xml:space="preserve">Zdrowia finansuje </w:t>
      </w:r>
      <w:r w:rsidRPr="00357194">
        <w:rPr>
          <w:rFonts w:ascii="Times New Roman" w:hAnsi="Times New Roman" w:cs="Times New Roman"/>
        </w:rPr>
        <w:t xml:space="preserve">pobyty pacjentów ocenionych </w:t>
      </w:r>
      <w:r w:rsidRPr="00357194">
        <w:rPr>
          <w:rFonts w:ascii="Times New Roman" w:hAnsi="Times New Roman" w:cs="Times New Roman"/>
          <w:spacing w:val="-4"/>
        </w:rPr>
        <w:t xml:space="preserve">wyłącznie </w:t>
      </w:r>
      <w:r w:rsidRPr="00357194">
        <w:rPr>
          <w:rFonts w:ascii="Times New Roman" w:hAnsi="Times New Roman" w:cs="Times New Roman"/>
        </w:rPr>
        <w:t xml:space="preserve">do 40 pkt. wg </w:t>
      </w:r>
      <w:r w:rsidRPr="00357194">
        <w:rPr>
          <w:rFonts w:ascii="Times New Roman" w:hAnsi="Times New Roman" w:cs="Times New Roman"/>
          <w:spacing w:val="-9"/>
        </w:rPr>
        <w:t xml:space="preserve">skali </w:t>
      </w:r>
      <w:proofErr w:type="spellStart"/>
      <w:r w:rsidRPr="00357194">
        <w:rPr>
          <w:rFonts w:ascii="Times New Roman" w:hAnsi="Times New Roman" w:cs="Times New Roman"/>
          <w:spacing w:val="-5"/>
        </w:rPr>
        <w:t>Barthel</w:t>
      </w:r>
      <w:proofErr w:type="spellEnd"/>
      <w:r w:rsidRPr="00357194">
        <w:rPr>
          <w:rFonts w:ascii="Times New Roman" w:hAnsi="Times New Roman" w:cs="Times New Roman"/>
          <w:spacing w:val="-5"/>
        </w:rPr>
        <w:t xml:space="preserve">, </w:t>
      </w:r>
      <w:r w:rsidRPr="00357194">
        <w:rPr>
          <w:rFonts w:ascii="Times New Roman" w:hAnsi="Times New Roman" w:cs="Times New Roman"/>
        </w:rPr>
        <w:t xml:space="preserve">z wyłączeniem kosztów </w:t>
      </w:r>
      <w:r w:rsidRPr="00357194">
        <w:rPr>
          <w:rFonts w:ascii="Times New Roman" w:hAnsi="Times New Roman" w:cs="Times New Roman"/>
          <w:spacing w:val="-3"/>
        </w:rPr>
        <w:t xml:space="preserve">wyżywiania </w:t>
      </w:r>
      <w:r w:rsidRPr="00357194">
        <w:rPr>
          <w:rFonts w:ascii="Times New Roman" w:hAnsi="Times New Roman" w:cs="Times New Roman"/>
        </w:rPr>
        <w:t>i</w:t>
      </w:r>
      <w:r w:rsidRPr="00357194">
        <w:rPr>
          <w:rFonts w:ascii="Times New Roman" w:hAnsi="Times New Roman" w:cs="Times New Roman"/>
          <w:spacing w:val="4"/>
        </w:rPr>
        <w:t xml:space="preserve"> </w:t>
      </w:r>
      <w:r w:rsidRPr="00357194">
        <w:rPr>
          <w:rFonts w:ascii="Times New Roman" w:hAnsi="Times New Roman" w:cs="Times New Roman"/>
        </w:rPr>
        <w:t>zakwaterowania.</w:t>
      </w:r>
    </w:p>
    <w:p w14:paraId="46EF15AA" w14:textId="77777777" w:rsidR="00357194" w:rsidRPr="00357194" w:rsidRDefault="00357194" w:rsidP="00357194">
      <w:pPr>
        <w:pStyle w:val="Akapitzlist"/>
        <w:widowControl w:val="0"/>
        <w:numPr>
          <w:ilvl w:val="0"/>
          <w:numId w:val="12"/>
        </w:numPr>
        <w:tabs>
          <w:tab w:val="left" w:pos="479"/>
        </w:tabs>
        <w:autoSpaceDE w:val="0"/>
        <w:autoSpaceDN w:val="0"/>
        <w:spacing w:after="0" w:line="278" w:lineRule="auto"/>
        <w:ind w:right="112"/>
        <w:contextualSpacing w:val="0"/>
        <w:jc w:val="both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  <w:spacing w:val="-4"/>
        </w:rPr>
        <w:t xml:space="preserve">Opłatę </w:t>
      </w:r>
      <w:r w:rsidRPr="00357194">
        <w:rPr>
          <w:rFonts w:ascii="Times New Roman" w:hAnsi="Times New Roman" w:cs="Times New Roman"/>
        </w:rPr>
        <w:t xml:space="preserve">za pobyt (wyżywienie, zakwaterowanie) ustala Prezes </w:t>
      </w:r>
      <w:r w:rsidRPr="00357194">
        <w:rPr>
          <w:rFonts w:ascii="Times New Roman" w:hAnsi="Times New Roman" w:cs="Times New Roman"/>
          <w:spacing w:val="-3"/>
        </w:rPr>
        <w:t xml:space="preserve">Zarządu </w:t>
      </w:r>
      <w:r w:rsidRPr="00357194">
        <w:rPr>
          <w:rFonts w:ascii="Times New Roman" w:hAnsi="Times New Roman" w:cs="Times New Roman"/>
          <w:spacing w:val="-5"/>
        </w:rPr>
        <w:t xml:space="preserve">Szpitala </w:t>
      </w:r>
      <w:r w:rsidRPr="00357194">
        <w:rPr>
          <w:rFonts w:ascii="Times New Roman" w:hAnsi="Times New Roman" w:cs="Times New Roman"/>
          <w:spacing w:val="-6"/>
        </w:rPr>
        <w:t xml:space="preserve">Miejskiego </w:t>
      </w:r>
      <w:r w:rsidRPr="00357194">
        <w:rPr>
          <w:rFonts w:ascii="Times New Roman" w:hAnsi="Times New Roman" w:cs="Times New Roman"/>
        </w:rPr>
        <w:t xml:space="preserve">w </w:t>
      </w:r>
      <w:r w:rsidRPr="00357194">
        <w:rPr>
          <w:rFonts w:ascii="Times New Roman" w:hAnsi="Times New Roman" w:cs="Times New Roman"/>
          <w:spacing w:val="-3"/>
        </w:rPr>
        <w:t xml:space="preserve">Miastku </w:t>
      </w:r>
      <w:r w:rsidRPr="00357194">
        <w:rPr>
          <w:rFonts w:ascii="Times New Roman" w:hAnsi="Times New Roman" w:cs="Times New Roman"/>
        </w:rPr>
        <w:t xml:space="preserve">Sp. z o.o. w oparciu o faktyczne koszty wyżywienia i zakwaterowania. </w:t>
      </w:r>
      <w:r w:rsidRPr="00357194">
        <w:rPr>
          <w:rFonts w:ascii="Times New Roman" w:hAnsi="Times New Roman" w:cs="Times New Roman"/>
          <w:spacing w:val="-3"/>
        </w:rPr>
        <w:t xml:space="preserve">Miesięczną opłatę </w:t>
      </w:r>
      <w:r w:rsidRPr="00357194">
        <w:rPr>
          <w:rFonts w:ascii="Times New Roman" w:hAnsi="Times New Roman" w:cs="Times New Roman"/>
        </w:rPr>
        <w:t xml:space="preserve">ustala </w:t>
      </w:r>
      <w:r w:rsidRPr="00357194">
        <w:rPr>
          <w:rFonts w:ascii="Times New Roman" w:hAnsi="Times New Roman" w:cs="Times New Roman"/>
          <w:spacing w:val="-3"/>
        </w:rPr>
        <w:t xml:space="preserve">się </w:t>
      </w:r>
      <w:r w:rsidRPr="00357194">
        <w:rPr>
          <w:rFonts w:ascii="Times New Roman" w:hAnsi="Times New Roman" w:cs="Times New Roman"/>
          <w:spacing w:val="-4"/>
        </w:rPr>
        <w:t xml:space="preserve">indywidualnie </w:t>
      </w:r>
      <w:r w:rsidRPr="00357194">
        <w:rPr>
          <w:rFonts w:ascii="Times New Roman" w:hAnsi="Times New Roman" w:cs="Times New Roman"/>
        </w:rPr>
        <w:t xml:space="preserve">w </w:t>
      </w:r>
      <w:r w:rsidRPr="00357194">
        <w:rPr>
          <w:rFonts w:ascii="Times New Roman" w:hAnsi="Times New Roman" w:cs="Times New Roman"/>
          <w:spacing w:val="2"/>
        </w:rPr>
        <w:t xml:space="preserve">wysokości </w:t>
      </w:r>
      <w:r w:rsidRPr="00357194">
        <w:rPr>
          <w:rFonts w:ascii="Times New Roman" w:hAnsi="Times New Roman" w:cs="Times New Roman"/>
        </w:rPr>
        <w:t xml:space="preserve">odpowiadającej 250% </w:t>
      </w:r>
      <w:r w:rsidRPr="00357194">
        <w:rPr>
          <w:rFonts w:ascii="Times New Roman" w:hAnsi="Times New Roman" w:cs="Times New Roman"/>
          <w:spacing w:val="-4"/>
        </w:rPr>
        <w:t xml:space="preserve">najniższej </w:t>
      </w:r>
      <w:r w:rsidRPr="00357194">
        <w:rPr>
          <w:rFonts w:ascii="Times New Roman" w:hAnsi="Times New Roman" w:cs="Times New Roman"/>
        </w:rPr>
        <w:t xml:space="preserve">emerytury, z tym że </w:t>
      </w:r>
      <w:r w:rsidRPr="00357194">
        <w:rPr>
          <w:rFonts w:ascii="Times New Roman" w:hAnsi="Times New Roman" w:cs="Times New Roman"/>
          <w:spacing w:val="-3"/>
        </w:rPr>
        <w:t xml:space="preserve">opłata </w:t>
      </w:r>
      <w:r w:rsidRPr="00357194">
        <w:rPr>
          <w:rFonts w:ascii="Times New Roman" w:hAnsi="Times New Roman" w:cs="Times New Roman"/>
          <w:spacing w:val="-5"/>
        </w:rPr>
        <w:t xml:space="preserve">nie </w:t>
      </w:r>
      <w:r w:rsidRPr="00357194">
        <w:rPr>
          <w:rFonts w:ascii="Times New Roman" w:hAnsi="Times New Roman" w:cs="Times New Roman"/>
        </w:rPr>
        <w:t xml:space="preserve">może być </w:t>
      </w:r>
      <w:r w:rsidRPr="00357194">
        <w:rPr>
          <w:rFonts w:ascii="Times New Roman" w:hAnsi="Times New Roman" w:cs="Times New Roman"/>
          <w:spacing w:val="2"/>
        </w:rPr>
        <w:t xml:space="preserve">wyższa </w:t>
      </w:r>
      <w:r w:rsidRPr="00357194">
        <w:rPr>
          <w:rFonts w:ascii="Times New Roman" w:hAnsi="Times New Roman" w:cs="Times New Roman"/>
          <w:spacing w:val="-5"/>
        </w:rPr>
        <w:t xml:space="preserve">niż </w:t>
      </w:r>
      <w:r w:rsidRPr="00357194">
        <w:rPr>
          <w:rFonts w:ascii="Times New Roman" w:hAnsi="Times New Roman" w:cs="Times New Roman"/>
          <w:spacing w:val="3"/>
        </w:rPr>
        <w:t xml:space="preserve">kwota </w:t>
      </w:r>
      <w:r w:rsidRPr="00357194">
        <w:rPr>
          <w:rFonts w:ascii="Times New Roman" w:hAnsi="Times New Roman" w:cs="Times New Roman"/>
        </w:rPr>
        <w:t xml:space="preserve">odpowiadająca 70% </w:t>
      </w:r>
      <w:r w:rsidRPr="00357194">
        <w:rPr>
          <w:rFonts w:ascii="Times New Roman" w:hAnsi="Times New Roman" w:cs="Times New Roman"/>
          <w:spacing w:val="-2"/>
        </w:rPr>
        <w:t xml:space="preserve">miesięcznego </w:t>
      </w:r>
      <w:r w:rsidRPr="00357194">
        <w:rPr>
          <w:rFonts w:ascii="Times New Roman" w:hAnsi="Times New Roman" w:cs="Times New Roman"/>
        </w:rPr>
        <w:t xml:space="preserve">dochodu, w </w:t>
      </w:r>
      <w:r w:rsidRPr="00357194">
        <w:rPr>
          <w:rFonts w:ascii="Times New Roman" w:hAnsi="Times New Roman" w:cs="Times New Roman"/>
          <w:spacing w:val="-4"/>
        </w:rPr>
        <w:t xml:space="preserve">rozumieniu </w:t>
      </w:r>
      <w:r w:rsidRPr="00357194">
        <w:rPr>
          <w:rFonts w:ascii="Times New Roman" w:hAnsi="Times New Roman" w:cs="Times New Roman"/>
        </w:rPr>
        <w:t xml:space="preserve">przepisów o </w:t>
      </w:r>
      <w:r w:rsidRPr="00357194">
        <w:rPr>
          <w:rFonts w:ascii="Times New Roman" w:hAnsi="Times New Roman" w:cs="Times New Roman"/>
          <w:spacing w:val="2"/>
        </w:rPr>
        <w:t xml:space="preserve">pomocy </w:t>
      </w:r>
      <w:r w:rsidRPr="00357194">
        <w:rPr>
          <w:rFonts w:ascii="Times New Roman" w:hAnsi="Times New Roman" w:cs="Times New Roman"/>
        </w:rPr>
        <w:t xml:space="preserve">społecznej, osoby przebywającej w </w:t>
      </w:r>
      <w:r w:rsidRPr="00357194">
        <w:rPr>
          <w:rFonts w:ascii="Times New Roman" w:hAnsi="Times New Roman" w:cs="Times New Roman"/>
          <w:spacing w:val="-6"/>
        </w:rPr>
        <w:t xml:space="preserve">zakładzie </w:t>
      </w:r>
      <w:r w:rsidRPr="00357194">
        <w:rPr>
          <w:rFonts w:ascii="Times New Roman" w:hAnsi="Times New Roman" w:cs="Times New Roman"/>
        </w:rPr>
        <w:t>opiekuńczo –</w:t>
      </w:r>
      <w:r w:rsidRPr="00357194">
        <w:rPr>
          <w:rFonts w:ascii="Times New Roman" w:hAnsi="Times New Roman" w:cs="Times New Roman"/>
          <w:spacing w:val="-5"/>
        </w:rPr>
        <w:t xml:space="preserve"> </w:t>
      </w:r>
      <w:r w:rsidRPr="00357194">
        <w:rPr>
          <w:rFonts w:ascii="Times New Roman" w:hAnsi="Times New Roman" w:cs="Times New Roman"/>
        </w:rPr>
        <w:t>leczniczym.</w:t>
      </w:r>
    </w:p>
    <w:p w14:paraId="5D1EF01A" w14:textId="4E6231C1" w:rsidR="00357194" w:rsidRDefault="00357194" w:rsidP="00357194">
      <w:pPr>
        <w:pStyle w:val="Akapitzlist"/>
        <w:widowControl w:val="0"/>
        <w:numPr>
          <w:ilvl w:val="0"/>
          <w:numId w:val="12"/>
        </w:numPr>
        <w:tabs>
          <w:tab w:val="left" w:pos="479"/>
        </w:tabs>
        <w:autoSpaceDE w:val="0"/>
        <w:autoSpaceDN w:val="0"/>
        <w:spacing w:after="0" w:line="273" w:lineRule="auto"/>
        <w:ind w:right="125"/>
        <w:contextualSpacing w:val="0"/>
        <w:jc w:val="both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  <w:spacing w:val="-4"/>
        </w:rPr>
        <w:t xml:space="preserve">Opłata, </w:t>
      </w:r>
      <w:r w:rsidRPr="00357194">
        <w:rPr>
          <w:rFonts w:ascii="Times New Roman" w:hAnsi="Times New Roman" w:cs="Times New Roman"/>
        </w:rPr>
        <w:t xml:space="preserve">którą ponosi pacjent, </w:t>
      </w:r>
      <w:r w:rsidRPr="00357194">
        <w:rPr>
          <w:rFonts w:ascii="Times New Roman" w:hAnsi="Times New Roman" w:cs="Times New Roman"/>
          <w:spacing w:val="-3"/>
        </w:rPr>
        <w:t xml:space="preserve">małżonek, </w:t>
      </w:r>
      <w:r w:rsidRPr="00357194">
        <w:rPr>
          <w:rFonts w:ascii="Times New Roman" w:hAnsi="Times New Roman" w:cs="Times New Roman"/>
          <w:spacing w:val="2"/>
        </w:rPr>
        <w:t xml:space="preserve">krewny </w:t>
      </w:r>
      <w:r w:rsidRPr="00357194">
        <w:rPr>
          <w:rFonts w:ascii="Times New Roman" w:hAnsi="Times New Roman" w:cs="Times New Roman"/>
          <w:spacing w:val="-5"/>
        </w:rPr>
        <w:t xml:space="preserve">lub </w:t>
      </w:r>
      <w:r w:rsidRPr="00357194">
        <w:rPr>
          <w:rFonts w:ascii="Times New Roman" w:hAnsi="Times New Roman" w:cs="Times New Roman"/>
        </w:rPr>
        <w:t xml:space="preserve">powinowaty, przedstawiciel </w:t>
      </w:r>
      <w:r w:rsidRPr="00357194">
        <w:rPr>
          <w:rFonts w:ascii="Times New Roman" w:hAnsi="Times New Roman" w:cs="Times New Roman"/>
          <w:spacing w:val="4"/>
        </w:rPr>
        <w:t xml:space="preserve">ustawowy </w:t>
      </w:r>
      <w:r w:rsidRPr="00357194">
        <w:rPr>
          <w:rFonts w:ascii="Times New Roman" w:hAnsi="Times New Roman" w:cs="Times New Roman"/>
          <w:spacing w:val="-11"/>
        </w:rPr>
        <w:t xml:space="preserve">lub </w:t>
      </w:r>
      <w:r w:rsidRPr="00357194">
        <w:rPr>
          <w:rFonts w:ascii="Times New Roman" w:hAnsi="Times New Roman" w:cs="Times New Roman"/>
        </w:rPr>
        <w:t xml:space="preserve">osoba trzecia przeznaczona </w:t>
      </w:r>
      <w:r w:rsidRPr="00357194">
        <w:rPr>
          <w:rFonts w:ascii="Times New Roman" w:hAnsi="Times New Roman" w:cs="Times New Roman"/>
          <w:spacing w:val="-3"/>
        </w:rPr>
        <w:t xml:space="preserve">jest </w:t>
      </w:r>
      <w:r w:rsidRPr="00357194">
        <w:rPr>
          <w:rFonts w:ascii="Times New Roman" w:hAnsi="Times New Roman" w:cs="Times New Roman"/>
        </w:rPr>
        <w:t xml:space="preserve">na pokrycie kosztów utrzymania budynku, </w:t>
      </w:r>
      <w:r w:rsidRPr="00357194">
        <w:rPr>
          <w:rFonts w:ascii="Times New Roman" w:hAnsi="Times New Roman" w:cs="Times New Roman"/>
          <w:spacing w:val="-3"/>
        </w:rPr>
        <w:t xml:space="preserve">energii </w:t>
      </w:r>
      <w:r w:rsidRPr="00357194">
        <w:rPr>
          <w:rFonts w:ascii="Times New Roman" w:hAnsi="Times New Roman" w:cs="Times New Roman"/>
          <w:spacing w:val="-4"/>
        </w:rPr>
        <w:t xml:space="preserve">elektrycznej, </w:t>
      </w:r>
      <w:r w:rsidRPr="00357194">
        <w:rPr>
          <w:rFonts w:ascii="Times New Roman" w:hAnsi="Times New Roman" w:cs="Times New Roman"/>
        </w:rPr>
        <w:t xml:space="preserve">ogrzewania, </w:t>
      </w:r>
      <w:r w:rsidRPr="00357194">
        <w:rPr>
          <w:rFonts w:ascii="Times New Roman" w:hAnsi="Times New Roman" w:cs="Times New Roman"/>
          <w:spacing w:val="2"/>
        </w:rPr>
        <w:t xml:space="preserve">wody, </w:t>
      </w:r>
      <w:r w:rsidRPr="00357194">
        <w:rPr>
          <w:rFonts w:ascii="Times New Roman" w:hAnsi="Times New Roman" w:cs="Times New Roman"/>
        </w:rPr>
        <w:t xml:space="preserve">usług pralniczych, </w:t>
      </w:r>
      <w:r w:rsidRPr="00357194">
        <w:rPr>
          <w:rFonts w:ascii="Times New Roman" w:hAnsi="Times New Roman" w:cs="Times New Roman"/>
          <w:spacing w:val="-4"/>
        </w:rPr>
        <w:t>utylizacji</w:t>
      </w:r>
      <w:r w:rsidRPr="00357194">
        <w:rPr>
          <w:rFonts w:ascii="Times New Roman" w:hAnsi="Times New Roman" w:cs="Times New Roman"/>
          <w:spacing w:val="-24"/>
        </w:rPr>
        <w:t xml:space="preserve"> </w:t>
      </w:r>
      <w:r w:rsidRPr="00357194">
        <w:rPr>
          <w:rFonts w:ascii="Times New Roman" w:hAnsi="Times New Roman" w:cs="Times New Roman"/>
        </w:rPr>
        <w:t>odpadów.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14:paraId="12B12557" w14:textId="219B3A44" w:rsidR="00357194" w:rsidRPr="00357194" w:rsidRDefault="00357194" w:rsidP="00357194">
      <w:pPr>
        <w:pStyle w:val="Akapitzlist"/>
        <w:widowControl w:val="0"/>
        <w:numPr>
          <w:ilvl w:val="0"/>
          <w:numId w:val="12"/>
        </w:numPr>
        <w:tabs>
          <w:tab w:val="left" w:pos="478"/>
          <w:tab w:val="left" w:pos="479"/>
        </w:tabs>
        <w:autoSpaceDE w:val="0"/>
        <w:autoSpaceDN w:val="0"/>
        <w:spacing w:before="123" w:after="0" w:line="273" w:lineRule="auto"/>
        <w:ind w:right="121"/>
        <w:contextualSpacing w:val="0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E1DFD" wp14:editId="2932EC2D">
                <wp:simplePos x="0" y="0"/>
                <wp:positionH relativeFrom="page">
                  <wp:posOffset>377190</wp:posOffset>
                </wp:positionH>
                <wp:positionV relativeFrom="page">
                  <wp:posOffset>1082040</wp:posOffset>
                </wp:positionV>
                <wp:extent cx="7143750" cy="0"/>
                <wp:effectExtent l="5715" t="5715" r="13335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2A3FD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7pt,85.2pt" to="592.2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" strokeweight=".2825mm">
                <w10:wrap anchorx="page" anchory="page"/>
              </v:line>
            </w:pict>
          </mc:Fallback>
        </mc:AlternateContent>
      </w:r>
      <w:r w:rsidRPr="00357194">
        <w:rPr>
          <w:rFonts w:ascii="Times New Roman" w:hAnsi="Times New Roman" w:cs="Times New Roman"/>
        </w:rPr>
        <w:t xml:space="preserve">Wysokość </w:t>
      </w:r>
      <w:r w:rsidRPr="00357194">
        <w:rPr>
          <w:rFonts w:ascii="Times New Roman" w:hAnsi="Times New Roman" w:cs="Times New Roman"/>
          <w:spacing w:val="-3"/>
        </w:rPr>
        <w:t xml:space="preserve">opłaty jest aktualizowana </w:t>
      </w:r>
      <w:r w:rsidRPr="00357194">
        <w:rPr>
          <w:rFonts w:ascii="Times New Roman" w:hAnsi="Times New Roman" w:cs="Times New Roman"/>
        </w:rPr>
        <w:t xml:space="preserve">każdorazowo w </w:t>
      </w:r>
      <w:r w:rsidRPr="00357194">
        <w:rPr>
          <w:rFonts w:ascii="Times New Roman" w:hAnsi="Times New Roman" w:cs="Times New Roman"/>
          <w:spacing w:val="-3"/>
        </w:rPr>
        <w:t xml:space="preserve">przypadku </w:t>
      </w:r>
      <w:r w:rsidRPr="00357194">
        <w:rPr>
          <w:rFonts w:ascii="Times New Roman" w:hAnsi="Times New Roman" w:cs="Times New Roman"/>
        </w:rPr>
        <w:t xml:space="preserve">wzrostu kosztów </w:t>
      </w:r>
      <w:r w:rsidRPr="00357194">
        <w:rPr>
          <w:rFonts w:ascii="Times New Roman" w:hAnsi="Times New Roman" w:cs="Times New Roman"/>
          <w:spacing w:val="-6"/>
        </w:rPr>
        <w:t xml:space="preserve">wymienionych </w:t>
      </w:r>
      <w:r w:rsidRPr="00357194">
        <w:rPr>
          <w:rFonts w:ascii="Times New Roman" w:hAnsi="Times New Roman" w:cs="Times New Roman"/>
        </w:rPr>
        <w:t>w pkt. 5.</w:t>
      </w:r>
    </w:p>
    <w:p w14:paraId="30F23773" w14:textId="77777777" w:rsidR="00357194" w:rsidRPr="00357194" w:rsidRDefault="00357194" w:rsidP="00357194">
      <w:pPr>
        <w:pStyle w:val="Tekstpodstawowy"/>
      </w:pPr>
    </w:p>
    <w:p w14:paraId="574608A3" w14:textId="77777777" w:rsidR="00357194" w:rsidRPr="00357194" w:rsidRDefault="00357194" w:rsidP="00357194">
      <w:pPr>
        <w:pStyle w:val="Nagwek2"/>
        <w:ind w:right="1943"/>
        <w:jc w:val="center"/>
        <w:rPr>
          <w:sz w:val="22"/>
          <w:szCs w:val="22"/>
        </w:rPr>
      </w:pPr>
      <w:r w:rsidRPr="00357194">
        <w:rPr>
          <w:sz w:val="22"/>
          <w:szCs w:val="22"/>
        </w:rPr>
        <w:t>§ 3</w:t>
      </w:r>
    </w:p>
    <w:p w14:paraId="34C62CD8" w14:textId="77777777" w:rsidR="00357194" w:rsidRPr="00357194" w:rsidRDefault="00357194" w:rsidP="00357194">
      <w:pPr>
        <w:pStyle w:val="Tekstpodstawowy"/>
        <w:spacing w:before="7"/>
      </w:pPr>
    </w:p>
    <w:p w14:paraId="31B33189" w14:textId="77777777" w:rsidR="00357194" w:rsidRPr="00357194" w:rsidRDefault="00357194" w:rsidP="00357194">
      <w:pPr>
        <w:pStyle w:val="Akapitzlist"/>
        <w:widowControl w:val="0"/>
        <w:numPr>
          <w:ilvl w:val="0"/>
          <w:numId w:val="18"/>
        </w:numPr>
        <w:tabs>
          <w:tab w:val="left" w:pos="478"/>
          <w:tab w:val="left" w:pos="479"/>
        </w:tabs>
        <w:autoSpaceDE w:val="0"/>
        <w:autoSpaceDN w:val="0"/>
        <w:spacing w:after="0" w:line="273" w:lineRule="auto"/>
        <w:ind w:right="113"/>
        <w:contextualSpacing w:val="0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</w:rPr>
        <w:t xml:space="preserve">Przyjęcie pacjenta do </w:t>
      </w:r>
      <w:r w:rsidRPr="00357194">
        <w:rPr>
          <w:rFonts w:ascii="Times New Roman" w:hAnsi="Times New Roman" w:cs="Times New Roman"/>
          <w:spacing w:val="-3"/>
        </w:rPr>
        <w:t xml:space="preserve">ZOL-u </w:t>
      </w:r>
      <w:r w:rsidRPr="00357194">
        <w:rPr>
          <w:rFonts w:ascii="Times New Roman" w:hAnsi="Times New Roman" w:cs="Times New Roman"/>
          <w:spacing w:val="2"/>
        </w:rPr>
        <w:t xml:space="preserve">odbywa </w:t>
      </w:r>
      <w:r w:rsidRPr="00357194">
        <w:rPr>
          <w:rFonts w:ascii="Times New Roman" w:hAnsi="Times New Roman" w:cs="Times New Roman"/>
          <w:spacing w:val="-3"/>
        </w:rPr>
        <w:t xml:space="preserve">się </w:t>
      </w:r>
      <w:r w:rsidRPr="00357194">
        <w:rPr>
          <w:rFonts w:ascii="Times New Roman" w:hAnsi="Times New Roman" w:cs="Times New Roman"/>
        </w:rPr>
        <w:t xml:space="preserve">na podstawie pozytywnie </w:t>
      </w:r>
      <w:r w:rsidRPr="00357194">
        <w:rPr>
          <w:rFonts w:ascii="Times New Roman" w:hAnsi="Times New Roman" w:cs="Times New Roman"/>
          <w:spacing w:val="-3"/>
        </w:rPr>
        <w:t xml:space="preserve">zaopiniowanego </w:t>
      </w:r>
      <w:r w:rsidRPr="00357194">
        <w:rPr>
          <w:rFonts w:ascii="Times New Roman" w:hAnsi="Times New Roman" w:cs="Times New Roman"/>
        </w:rPr>
        <w:t xml:space="preserve">przez </w:t>
      </w:r>
      <w:r w:rsidRPr="00357194">
        <w:rPr>
          <w:rFonts w:ascii="Times New Roman" w:hAnsi="Times New Roman" w:cs="Times New Roman"/>
          <w:spacing w:val="-4"/>
        </w:rPr>
        <w:t xml:space="preserve">lekarza </w:t>
      </w:r>
      <w:r w:rsidRPr="00357194">
        <w:rPr>
          <w:rFonts w:ascii="Times New Roman" w:hAnsi="Times New Roman" w:cs="Times New Roman"/>
          <w:spacing w:val="-3"/>
        </w:rPr>
        <w:t xml:space="preserve">ZOL-u </w:t>
      </w:r>
      <w:r w:rsidRPr="00357194">
        <w:rPr>
          <w:rFonts w:ascii="Times New Roman" w:hAnsi="Times New Roman" w:cs="Times New Roman"/>
        </w:rPr>
        <w:t xml:space="preserve">wniosku </w:t>
      </w:r>
      <w:r w:rsidRPr="00357194">
        <w:rPr>
          <w:rFonts w:ascii="Times New Roman" w:hAnsi="Times New Roman" w:cs="Times New Roman"/>
          <w:spacing w:val="-3"/>
        </w:rPr>
        <w:t xml:space="preserve">złożonego </w:t>
      </w:r>
      <w:r w:rsidRPr="00357194">
        <w:rPr>
          <w:rFonts w:ascii="Times New Roman" w:hAnsi="Times New Roman" w:cs="Times New Roman"/>
        </w:rPr>
        <w:t xml:space="preserve">przez pacjenta </w:t>
      </w:r>
      <w:r w:rsidRPr="00357194">
        <w:rPr>
          <w:rFonts w:ascii="Times New Roman" w:hAnsi="Times New Roman" w:cs="Times New Roman"/>
          <w:spacing w:val="-5"/>
        </w:rPr>
        <w:t xml:space="preserve">lub jego </w:t>
      </w:r>
      <w:r w:rsidRPr="00357194">
        <w:rPr>
          <w:rFonts w:ascii="Times New Roman" w:hAnsi="Times New Roman" w:cs="Times New Roman"/>
        </w:rPr>
        <w:t>przedstawiciela</w:t>
      </w:r>
      <w:r w:rsidRPr="00357194">
        <w:rPr>
          <w:rFonts w:ascii="Times New Roman" w:hAnsi="Times New Roman" w:cs="Times New Roman"/>
          <w:spacing w:val="12"/>
        </w:rPr>
        <w:t xml:space="preserve"> </w:t>
      </w:r>
      <w:r w:rsidRPr="00357194">
        <w:rPr>
          <w:rFonts w:ascii="Times New Roman" w:hAnsi="Times New Roman" w:cs="Times New Roman"/>
          <w:spacing w:val="2"/>
        </w:rPr>
        <w:t>ustawowego.</w:t>
      </w:r>
    </w:p>
    <w:p w14:paraId="42803128" w14:textId="77777777" w:rsidR="00357194" w:rsidRPr="00357194" w:rsidRDefault="00357194" w:rsidP="00357194">
      <w:pPr>
        <w:pStyle w:val="Akapitzlist"/>
        <w:widowControl w:val="0"/>
        <w:numPr>
          <w:ilvl w:val="0"/>
          <w:numId w:val="18"/>
        </w:numPr>
        <w:tabs>
          <w:tab w:val="left" w:pos="478"/>
          <w:tab w:val="left" w:pos="479"/>
        </w:tabs>
        <w:autoSpaceDE w:val="0"/>
        <w:autoSpaceDN w:val="0"/>
        <w:spacing w:before="16" w:after="0" w:line="273" w:lineRule="auto"/>
        <w:ind w:right="125"/>
        <w:contextualSpacing w:val="0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</w:rPr>
        <w:t xml:space="preserve">Ostateczną decyzję w sprawie </w:t>
      </w:r>
      <w:r w:rsidRPr="00357194">
        <w:rPr>
          <w:rFonts w:ascii="Times New Roman" w:hAnsi="Times New Roman" w:cs="Times New Roman"/>
          <w:spacing w:val="-3"/>
        </w:rPr>
        <w:t xml:space="preserve">przyjęcia </w:t>
      </w:r>
      <w:r w:rsidRPr="00357194">
        <w:rPr>
          <w:rFonts w:ascii="Times New Roman" w:hAnsi="Times New Roman" w:cs="Times New Roman"/>
          <w:spacing w:val="-4"/>
        </w:rPr>
        <w:t xml:space="preserve">podejmuje </w:t>
      </w:r>
      <w:r w:rsidRPr="00357194">
        <w:rPr>
          <w:rFonts w:ascii="Times New Roman" w:hAnsi="Times New Roman" w:cs="Times New Roman"/>
        </w:rPr>
        <w:t xml:space="preserve">Prezes </w:t>
      </w:r>
      <w:r w:rsidRPr="00357194">
        <w:rPr>
          <w:rFonts w:ascii="Times New Roman" w:hAnsi="Times New Roman" w:cs="Times New Roman"/>
          <w:spacing w:val="-3"/>
        </w:rPr>
        <w:t xml:space="preserve">Zarządu Szpital </w:t>
      </w:r>
      <w:r w:rsidRPr="00357194">
        <w:rPr>
          <w:rFonts w:ascii="Times New Roman" w:hAnsi="Times New Roman" w:cs="Times New Roman"/>
          <w:spacing w:val="-6"/>
        </w:rPr>
        <w:t xml:space="preserve">Miejskiego </w:t>
      </w:r>
      <w:r w:rsidRPr="00357194">
        <w:rPr>
          <w:rFonts w:ascii="Times New Roman" w:hAnsi="Times New Roman" w:cs="Times New Roman"/>
        </w:rPr>
        <w:t xml:space="preserve">w </w:t>
      </w:r>
      <w:r w:rsidRPr="00357194">
        <w:rPr>
          <w:rFonts w:ascii="Times New Roman" w:hAnsi="Times New Roman" w:cs="Times New Roman"/>
          <w:spacing w:val="-3"/>
        </w:rPr>
        <w:t xml:space="preserve">Miastku </w:t>
      </w:r>
      <w:r w:rsidRPr="00357194">
        <w:rPr>
          <w:rFonts w:ascii="Times New Roman" w:hAnsi="Times New Roman" w:cs="Times New Roman"/>
        </w:rPr>
        <w:t xml:space="preserve">Sp. z o.o. </w:t>
      </w:r>
      <w:r w:rsidRPr="00357194">
        <w:rPr>
          <w:rFonts w:ascii="Times New Roman" w:hAnsi="Times New Roman" w:cs="Times New Roman"/>
          <w:spacing w:val="-5"/>
        </w:rPr>
        <w:t xml:space="preserve">lub </w:t>
      </w:r>
      <w:r w:rsidRPr="00357194">
        <w:rPr>
          <w:rFonts w:ascii="Times New Roman" w:hAnsi="Times New Roman" w:cs="Times New Roman"/>
        </w:rPr>
        <w:t xml:space="preserve">osoba przez </w:t>
      </w:r>
      <w:r w:rsidRPr="00357194">
        <w:rPr>
          <w:rFonts w:ascii="Times New Roman" w:hAnsi="Times New Roman" w:cs="Times New Roman"/>
          <w:spacing w:val="-4"/>
        </w:rPr>
        <w:t>niego</w:t>
      </w:r>
      <w:r w:rsidRPr="00357194">
        <w:rPr>
          <w:rFonts w:ascii="Times New Roman" w:hAnsi="Times New Roman" w:cs="Times New Roman"/>
          <w:spacing w:val="-24"/>
        </w:rPr>
        <w:t xml:space="preserve"> </w:t>
      </w:r>
      <w:r w:rsidRPr="00357194">
        <w:rPr>
          <w:rFonts w:ascii="Times New Roman" w:hAnsi="Times New Roman" w:cs="Times New Roman"/>
        </w:rPr>
        <w:t>upoważniona,</w:t>
      </w:r>
    </w:p>
    <w:p w14:paraId="4AEAA3F2" w14:textId="77777777" w:rsidR="00357194" w:rsidRPr="00357194" w:rsidRDefault="00357194" w:rsidP="00357194">
      <w:pPr>
        <w:pStyle w:val="Akapitzlist"/>
        <w:widowControl w:val="0"/>
        <w:numPr>
          <w:ilvl w:val="0"/>
          <w:numId w:val="18"/>
        </w:numPr>
        <w:tabs>
          <w:tab w:val="left" w:pos="478"/>
          <w:tab w:val="left" w:pos="479"/>
        </w:tabs>
        <w:autoSpaceDE w:val="0"/>
        <w:autoSpaceDN w:val="0"/>
        <w:spacing w:after="0" w:line="273" w:lineRule="auto"/>
        <w:ind w:right="111"/>
        <w:contextualSpacing w:val="0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  <w:spacing w:val="-4"/>
        </w:rPr>
        <w:t xml:space="preserve">Kierownik </w:t>
      </w:r>
      <w:r w:rsidRPr="00357194">
        <w:rPr>
          <w:rFonts w:ascii="Times New Roman" w:hAnsi="Times New Roman" w:cs="Times New Roman"/>
          <w:spacing w:val="-3"/>
        </w:rPr>
        <w:t xml:space="preserve">ZOL-u/ </w:t>
      </w:r>
      <w:r w:rsidRPr="00357194">
        <w:rPr>
          <w:rFonts w:ascii="Times New Roman" w:hAnsi="Times New Roman" w:cs="Times New Roman"/>
          <w:spacing w:val="-5"/>
        </w:rPr>
        <w:t xml:space="preserve">Pielęgniarka </w:t>
      </w:r>
      <w:r w:rsidRPr="00357194">
        <w:rPr>
          <w:rFonts w:ascii="Times New Roman" w:hAnsi="Times New Roman" w:cs="Times New Roman"/>
        </w:rPr>
        <w:t xml:space="preserve">koordynująca </w:t>
      </w:r>
      <w:r w:rsidRPr="00357194">
        <w:rPr>
          <w:rFonts w:ascii="Times New Roman" w:hAnsi="Times New Roman" w:cs="Times New Roman"/>
          <w:spacing w:val="-3"/>
        </w:rPr>
        <w:t xml:space="preserve">zawiadamia telefonicznie </w:t>
      </w:r>
      <w:r w:rsidRPr="00357194">
        <w:rPr>
          <w:rFonts w:ascii="Times New Roman" w:hAnsi="Times New Roman" w:cs="Times New Roman"/>
          <w:spacing w:val="-5"/>
        </w:rPr>
        <w:t xml:space="preserve">lub </w:t>
      </w:r>
      <w:r w:rsidRPr="00357194">
        <w:rPr>
          <w:rFonts w:ascii="Times New Roman" w:hAnsi="Times New Roman" w:cs="Times New Roman"/>
          <w:spacing w:val="-3"/>
        </w:rPr>
        <w:t xml:space="preserve">pisemnie </w:t>
      </w:r>
      <w:r w:rsidRPr="00357194">
        <w:rPr>
          <w:rFonts w:ascii="Times New Roman" w:hAnsi="Times New Roman" w:cs="Times New Roman"/>
        </w:rPr>
        <w:t>osobę skierowaną do placówki o</w:t>
      </w:r>
      <w:r w:rsidRPr="00357194">
        <w:rPr>
          <w:rFonts w:ascii="Times New Roman" w:hAnsi="Times New Roman" w:cs="Times New Roman"/>
          <w:spacing w:val="-36"/>
        </w:rPr>
        <w:t xml:space="preserve"> </w:t>
      </w:r>
      <w:r w:rsidRPr="00357194">
        <w:rPr>
          <w:rFonts w:ascii="Times New Roman" w:hAnsi="Times New Roman" w:cs="Times New Roman"/>
          <w:spacing w:val="-4"/>
        </w:rPr>
        <w:t xml:space="preserve">terminie </w:t>
      </w:r>
      <w:r w:rsidRPr="00357194">
        <w:rPr>
          <w:rFonts w:ascii="Times New Roman" w:hAnsi="Times New Roman" w:cs="Times New Roman"/>
          <w:spacing w:val="-3"/>
        </w:rPr>
        <w:t>przyjęcia.</w:t>
      </w:r>
    </w:p>
    <w:p w14:paraId="26A061A5" w14:textId="77777777" w:rsidR="00357194" w:rsidRPr="00357194" w:rsidRDefault="00357194" w:rsidP="00357194">
      <w:pPr>
        <w:pStyle w:val="Akapitzlist"/>
        <w:widowControl w:val="0"/>
        <w:numPr>
          <w:ilvl w:val="0"/>
          <w:numId w:val="18"/>
        </w:numPr>
        <w:tabs>
          <w:tab w:val="left" w:pos="478"/>
          <w:tab w:val="left" w:pos="479"/>
        </w:tabs>
        <w:autoSpaceDE w:val="0"/>
        <w:autoSpaceDN w:val="0"/>
        <w:spacing w:after="0" w:line="273" w:lineRule="auto"/>
        <w:ind w:right="126"/>
        <w:contextualSpacing w:val="0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  <w:spacing w:val="-4"/>
        </w:rPr>
        <w:t xml:space="preserve">Jeżeli </w:t>
      </w:r>
      <w:r w:rsidRPr="00357194">
        <w:rPr>
          <w:rFonts w:ascii="Times New Roman" w:hAnsi="Times New Roman" w:cs="Times New Roman"/>
        </w:rPr>
        <w:t xml:space="preserve">w chwili </w:t>
      </w:r>
      <w:r w:rsidRPr="00357194">
        <w:rPr>
          <w:rFonts w:ascii="Times New Roman" w:hAnsi="Times New Roman" w:cs="Times New Roman"/>
          <w:spacing w:val="-3"/>
        </w:rPr>
        <w:t xml:space="preserve">przyjęcia </w:t>
      </w:r>
      <w:r w:rsidRPr="00357194">
        <w:rPr>
          <w:rFonts w:ascii="Times New Roman" w:hAnsi="Times New Roman" w:cs="Times New Roman"/>
        </w:rPr>
        <w:t xml:space="preserve">pacjenta dane o stanie zdrowia będą znacząco </w:t>
      </w:r>
      <w:r w:rsidRPr="00357194">
        <w:rPr>
          <w:rFonts w:ascii="Times New Roman" w:hAnsi="Times New Roman" w:cs="Times New Roman"/>
          <w:spacing w:val="-5"/>
        </w:rPr>
        <w:t xml:space="preserve">odbiegały </w:t>
      </w:r>
      <w:r w:rsidRPr="00357194">
        <w:rPr>
          <w:rFonts w:ascii="Times New Roman" w:hAnsi="Times New Roman" w:cs="Times New Roman"/>
        </w:rPr>
        <w:t xml:space="preserve">od </w:t>
      </w:r>
      <w:r w:rsidRPr="00357194">
        <w:rPr>
          <w:rFonts w:ascii="Times New Roman" w:hAnsi="Times New Roman" w:cs="Times New Roman"/>
          <w:spacing w:val="-3"/>
        </w:rPr>
        <w:t xml:space="preserve">stanu </w:t>
      </w:r>
      <w:r w:rsidRPr="00357194">
        <w:rPr>
          <w:rFonts w:ascii="Times New Roman" w:hAnsi="Times New Roman" w:cs="Times New Roman"/>
        </w:rPr>
        <w:t xml:space="preserve">opisanego w zaświadczeniu </w:t>
      </w:r>
      <w:r w:rsidRPr="00357194">
        <w:rPr>
          <w:rFonts w:ascii="Times New Roman" w:hAnsi="Times New Roman" w:cs="Times New Roman"/>
          <w:spacing w:val="-3"/>
        </w:rPr>
        <w:t xml:space="preserve">lekarskim </w:t>
      </w:r>
      <w:r w:rsidRPr="00357194">
        <w:rPr>
          <w:rFonts w:ascii="Times New Roman" w:hAnsi="Times New Roman" w:cs="Times New Roman"/>
          <w:spacing w:val="-6"/>
        </w:rPr>
        <w:t xml:space="preserve">Zakład </w:t>
      </w:r>
      <w:r w:rsidRPr="00357194">
        <w:rPr>
          <w:rFonts w:ascii="Times New Roman" w:hAnsi="Times New Roman" w:cs="Times New Roman"/>
        </w:rPr>
        <w:t xml:space="preserve">zastrzega sobie </w:t>
      </w:r>
      <w:r w:rsidRPr="00357194">
        <w:rPr>
          <w:rFonts w:ascii="Times New Roman" w:hAnsi="Times New Roman" w:cs="Times New Roman"/>
          <w:spacing w:val="3"/>
        </w:rPr>
        <w:t xml:space="preserve">prawo </w:t>
      </w:r>
      <w:r w:rsidRPr="00357194">
        <w:rPr>
          <w:rFonts w:ascii="Times New Roman" w:hAnsi="Times New Roman" w:cs="Times New Roman"/>
          <w:spacing w:val="2"/>
        </w:rPr>
        <w:t>odmowy</w:t>
      </w:r>
      <w:r w:rsidRPr="00357194">
        <w:rPr>
          <w:rFonts w:ascii="Times New Roman" w:hAnsi="Times New Roman" w:cs="Times New Roman"/>
          <w:spacing w:val="-5"/>
        </w:rPr>
        <w:t xml:space="preserve"> </w:t>
      </w:r>
      <w:r w:rsidRPr="00357194">
        <w:rPr>
          <w:rFonts w:ascii="Times New Roman" w:hAnsi="Times New Roman" w:cs="Times New Roman"/>
          <w:spacing w:val="-3"/>
        </w:rPr>
        <w:t>przyjęcia.</w:t>
      </w:r>
    </w:p>
    <w:p w14:paraId="71CEAB8A" w14:textId="77777777" w:rsidR="00357194" w:rsidRPr="00357194" w:rsidRDefault="00357194" w:rsidP="00357194">
      <w:pPr>
        <w:pStyle w:val="Tekstpodstawowy"/>
      </w:pPr>
    </w:p>
    <w:p w14:paraId="2097BA9B" w14:textId="77777777" w:rsidR="00357194" w:rsidRPr="00357194" w:rsidRDefault="00357194" w:rsidP="00357194">
      <w:pPr>
        <w:pStyle w:val="Tekstpodstawowy"/>
        <w:spacing w:before="188"/>
        <w:ind w:left="1925" w:right="1943"/>
        <w:jc w:val="center"/>
      </w:pPr>
      <w:r w:rsidRPr="00357194">
        <w:t>§ 4</w:t>
      </w:r>
    </w:p>
    <w:p w14:paraId="77DE8E51" w14:textId="77777777" w:rsidR="00357194" w:rsidRPr="00357194" w:rsidRDefault="00357194" w:rsidP="00357194">
      <w:pPr>
        <w:pStyle w:val="Tekstpodstawowy"/>
        <w:spacing w:before="6"/>
      </w:pPr>
    </w:p>
    <w:p w14:paraId="3006BA9A" w14:textId="77777777" w:rsidR="00357194" w:rsidRPr="00357194" w:rsidRDefault="00357194" w:rsidP="00357194">
      <w:pPr>
        <w:pStyle w:val="Akapitzlist"/>
        <w:widowControl w:val="0"/>
        <w:numPr>
          <w:ilvl w:val="0"/>
          <w:numId w:val="17"/>
        </w:numPr>
        <w:tabs>
          <w:tab w:val="left" w:pos="478"/>
          <w:tab w:val="left" w:pos="479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</w:rPr>
        <w:t xml:space="preserve">Wymagane dokumenty </w:t>
      </w:r>
      <w:r w:rsidRPr="00357194">
        <w:rPr>
          <w:rFonts w:ascii="Times New Roman" w:hAnsi="Times New Roman" w:cs="Times New Roman"/>
          <w:spacing w:val="-3"/>
        </w:rPr>
        <w:t xml:space="preserve">niezbędne </w:t>
      </w:r>
      <w:r w:rsidRPr="00357194">
        <w:rPr>
          <w:rFonts w:ascii="Times New Roman" w:hAnsi="Times New Roman" w:cs="Times New Roman"/>
        </w:rPr>
        <w:t xml:space="preserve">do </w:t>
      </w:r>
      <w:r w:rsidRPr="00357194">
        <w:rPr>
          <w:rFonts w:ascii="Times New Roman" w:hAnsi="Times New Roman" w:cs="Times New Roman"/>
          <w:spacing w:val="-3"/>
        </w:rPr>
        <w:t xml:space="preserve">przyjęcia </w:t>
      </w:r>
      <w:r w:rsidRPr="00357194">
        <w:rPr>
          <w:rFonts w:ascii="Times New Roman" w:hAnsi="Times New Roman" w:cs="Times New Roman"/>
        </w:rPr>
        <w:t>do</w:t>
      </w:r>
      <w:r w:rsidRPr="00357194">
        <w:rPr>
          <w:rFonts w:ascii="Times New Roman" w:hAnsi="Times New Roman" w:cs="Times New Roman"/>
          <w:spacing w:val="-13"/>
        </w:rPr>
        <w:t xml:space="preserve"> </w:t>
      </w:r>
      <w:r w:rsidRPr="00357194">
        <w:rPr>
          <w:rFonts w:ascii="Times New Roman" w:hAnsi="Times New Roman" w:cs="Times New Roman"/>
          <w:spacing w:val="-4"/>
        </w:rPr>
        <w:t>Zakładu:</w:t>
      </w:r>
    </w:p>
    <w:p w14:paraId="0D31857B" w14:textId="77777777" w:rsidR="00357194" w:rsidRPr="00357194" w:rsidRDefault="00357194" w:rsidP="00357194">
      <w:pPr>
        <w:pStyle w:val="Akapitzlist"/>
        <w:widowControl w:val="0"/>
        <w:numPr>
          <w:ilvl w:val="1"/>
          <w:numId w:val="17"/>
        </w:numPr>
        <w:tabs>
          <w:tab w:val="left" w:pos="831"/>
        </w:tabs>
        <w:autoSpaceDE w:val="0"/>
        <w:autoSpaceDN w:val="0"/>
        <w:spacing w:before="35" w:after="0" w:line="273" w:lineRule="auto"/>
        <w:ind w:right="125" w:hanging="433"/>
        <w:contextualSpacing w:val="0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</w:rPr>
        <w:t xml:space="preserve">Skierowanie do </w:t>
      </w:r>
      <w:r w:rsidRPr="00357194">
        <w:rPr>
          <w:rFonts w:ascii="Times New Roman" w:hAnsi="Times New Roman" w:cs="Times New Roman"/>
          <w:spacing w:val="-4"/>
        </w:rPr>
        <w:t xml:space="preserve">ZOL </w:t>
      </w:r>
      <w:r w:rsidRPr="00357194">
        <w:rPr>
          <w:rFonts w:ascii="Times New Roman" w:hAnsi="Times New Roman" w:cs="Times New Roman"/>
        </w:rPr>
        <w:t xml:space="preserve">– wystawione wyłącznie przez </w:t>
      </w:r>
      <w:r w:rsidRPr="00357194">
        <w:rPr>
          <w:rFonts w:ascii="Times New Roman" w:hAnsi="Times New Roman" w:cs="Times New Roman"/>
          <w:spacing w:val="-4"/>
        </w:rPr>
        <w:t xml:space="preserve">lekarza </w:t>
      </w:r>
      <w:r w:rsidRPr="00357194">
        <w:rPr>
          <w:rFonts w:ascii="Times New Roman" w:hAnsi="Times New Roman" w:cs="Times New Roman"/>
          <w:spacing w:val="-3"/>
        </w:rPr>
        <w:t xml:space="preserve">ubezpieczenia </w:t>
      </w:r>
      <w:r w:rsidRPr="00357194">
        <w:rPr>
          <w:rFonts w:ascii="Times New Roman" w:hAnsi="Times New Roman" w:cs="Times New Roman"/>
        </w:rPr>
        <w:t xml:space="preserve">zdrowotnego 1.1.Jeżeli </w:t>
      </w:r>
      <w:r w:rsidRPr="00357194">
        <w:rPr>
          <w:rFonts w:ascii="Times New Roman" w:hAnsi="Times New Roman" w:cs="Times New Roman"/>
          <w:spacing w:val="2"/>
        </w:rPr>
        <w:t xml:space="preserve">chorobą </w:t>
      </w:r>
      <w:r w:rsidRPr="00357194">
        <w:rPr>
          <w:rFonts w:ascii="Times New Roman" w:hAnsi="Times New Roman" w:cs="Times New Roman"/>
        </w:rPr>
        <w:t xml:space="preserve">współistniejącą </w:t>
      </w:r>
      <w:r w:rsidRPr="00357194">
        <w:rPr>
          <w:rFonts w:ascii="Times New Roman" w:hAnsi="Times New Roman" w:cs="Times New Roman"/>
          <w:spacing w:val="-3"/>
        </w:rPr>
        <w:t xml:space="preserve">jest </w:t>
      </w:r>
      <w:r w:rsidRPr="00357194">
        <w:rPr>
          <w:rFonts w:ascii="Times New Roman" w:hAnsi="Times New Roman" w:cs="Times New Roman"/>
          <w:spacing w:val="2"/>
        </w:rPr>
        <w:t xml:space="preserve">choroba </w:t>
      </w:r>
      <w:r w:rsidRPr="00357194">
        <w:rPr>
          <w:rFonts w:ascii="Times New Roman" w:hAnsi="Times New Roman" w:cs="Times New Roman"/>
        </w:rPr>
        <w:t xml:space="preserve">psychiczna wymagane </w:t>
      </w:r>
      <w:r w:rsidRPr="00357194">
        <w:rPr>
          <w:rFonts w:ascii="Times New Roman" w:hAnsi="Times New Roman" w:cs="Times New Roman"/>
          <w:spacing w:val="-3"/>
        </w:rPr>
        <w:t>jest</w:t>
      </w:r>
      <w:r w:rsidRPr="00357194">
        <w:rPr>
          <w:rFonts w:ascii="Times New Roman" w:hAnsi="Times New Roman" w:cs="Times New Roman"/>
          <w:spacing w:val="5"/>
        </w:rPr>
        <w:t xml:space="preserve"> </w:t>
      </w:r>
      <w:r w:rsidRPr="00357194">
        <w:rPr>
          <w:rFonts w:ascii="Times New Roman" w:hAnsi="Times New Roman" w:cs="Times New Roman"/>
          <w:spacing w:val="-3"/>
        </w:rPr>
        <w:t>dodatkowo</w:t>
      </w:r>
    </w:p>
    <w:p w14:paraId="3FDA89DD" w14:textId="77777777" w:rsidR="00357194" w:rsidRPr="00357194" w:rsidRDefault="00357194" w:rsidP="00357194">
      <w:pPr>
        <w:pStyle w:val="Tekstpodstawowy"/>
        <w:spacing w:line="273" w:lineRule="auto"/>
        <w:ind w:left="1263"/>
      </w:pPr>
      <w:r w:rsidRPr="00357194">
        <w:t>zaświadczenie od lekarza psychiatry o aktualnym stanie zdrowia i braku przeciwskazań do przebywania w ZOL o profilu ogólnym.</w:t>
      </w:r>
    </w:p>
    <w:p w14:paraId="3DE7B662" w14:textId="77777777" w:rsidR="00357194" w:rsidRPr="00357194" w:rsidRDefault="00357194" w:rsidP="00357194">
      <w:pPr>
        <w:pStyle w:val="Tekstpodstawowy"/>
        <w:ind w:left="846"/>
      </w:pPr>
      <w:r w:rsidRPr="00357194">
        <w:t xml:space="preserve">1.2. Zgoda pacjenta na pobyt </w:t>
      </w:r>
      <w:r w:rsidRPr="00357194">
        <w:rPr>
          <w:spacing w:val="-3"/>
        </w:rPr>
        <w:t xml:space="preserve">jest  </w:t>
      </w:r>
      <w:r w:rsidRPr="00357194">
        <w:t>warunkiem przebywania w</w:t>
      </w:r>
      <w:r w:rsidRPr="00357194">
        <w:rPr>
          <w:spacing w:val="-15"/>
        </w:rPr>
        <w:t xml:space="preserve"> </w:t>
      </w:r>
      <w:r w:rsidRPr="00357194">
        <w:rPr>
          <w:spacing w:val="-6"/>
        </w:rPr>
        <w:t>Zakładzie.</w:t>
      </w:r>
    </w:p>
    <w:p w14:paraId="7D4C91EF" w14:textId="77777777" w:rsidR="00357194" w:rsidRPr="00357194" w:rsidRDefault="00357194" w:rsidP="00357194">
      <w:pPr>
        <w:pStyle w:val="Akapitzlist"/>
        <w:widowControl w:val="0"/>
        <w:numPr>
          <w:ilvl w:val="0"/>
          <w:numId w:val="17"/>
        </w:numPr>
        <w:tabs>
          <w:tab w:val="left" w:pos="1152"/>
        </w:tabs>
        <w:autoSpaceDE w:val="0"/>
        <w:autoSpaceDN w:val="0"/>
        <w:spacing w:before="51" w:after="0" w:line="240" w:lineRule="auto"/>
        <w:ind w:left="1151" w:hanging="353"/>
        <w:contextualSpacing w:val="0"/>
        <w:jc w:val="left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</w:rPr>
        <w:t xml:space="preserve">Pacjent </w:t>
      </w:r>
      <w:r w:rsidRPr="00357194">
        <w:rPr>
          <w:rFonts w:ascii="Times New Roman" w:hAnsi="Times New Roman" w:cs="Times New Roman"/>
          <w:spacing w:val="-5"/>
        </w:rPr>
        <w:t xml:space="preserve">nie  </w:t>
      </w:r>
      <w:r w:rsidRPr="00357194">
        <w:rPr>
          <w:rFonts w:ascii="Times New Roman" w:hAnsi="Times New Roman" w:cs="Times New Roman"/>
        </w:rPr>
        <w:t xml:space="preserve">może przebywać w  </w:t>
      </w:r>
      <w:r w:rsidRPr="00357194">
        <w:rPr>
          <w:rFonts w:ascii="Times New Roman" w:hAnsi="Times New Roman" w:cs="Times New Roman"/>
          <w:spacing w:val="-6"/>
        </w:rPr>
        <w:t xml:space="preserve">Zakładzie </w:t>
      </w:r>
      <w:r w:rsidRPr="00357194">
        <w:rPr>
          <w:rFonts w:ascii="Times New Roman" w:hAnsi="Times New Roman" w:cs="Times New Roman"/>
          <w:spacing w:val="3"/>
        </w:rPr>
        <w:t xml:space="preserve">wbrew </w:t>
      </w:r>
      <w:r w:rsidRPr="00357194">
        <w:rPr>
          <w:rFonts w:ascii="Times New Roman" w:hAnsi="Times New Roman" w:cs="Times New Roman"/>
        </w:rPr>
        <w:t>własnej</w:t>
      </w:r>
      <w:r w:rsidRPr="00357194">
        <w:rPr>
          <w:rFonts w:ascii="Times New Roman" w:hAnsi="Times New Roman" w:cs="Times New Roman"/>
          <w:spacing w:val="-28"/>
        </w:rPr>
        <w:t xml:space="preserve"> </w:t>
      </w:r>
      <w:r w:rsidRPr="00357194">
        <w:rPr>
          <w:rFonts w:ascii="Times New Roman" w:hAnsi="Times New Roman" w:cs="Times New Roman"/>
          <w:spacing w:val="-4"/>
        </w:rPr>
        <w:t>woli.</w:t>
      </w:r>
    </w:p>
    <w:p w14:paraId="7D8770D6" w14:textId="77777777" w:rsidR="00357194" w:rsidRPr="00357194" w:rsidRDefault="00357194" w:rsidP="00357194">
      <w:pPr>
        <w:pStyle w:val="Akapitzlist"/>
        <w:widowControl w:val="0"/>
        <w:numPr>
          <w:ilvl w:val="0"/>
          <w:numId w:val="17"/>
        </w:numPr>
        <w:tabs>
          <w:tab w:val="left" w:pos="1152"/>
        </w:tabs>
        <w:autoSpaceDE w:val="0"/>
        <w:autoSpaceDN w:val="0"/>
        <w:spacing w:before="35" w:after="0" w:line="273" w:lineRule="auto"/>
        <w:ind w:left="1151" w:right="106" w:hanging="353"/>
        <w:contextualSpacing w:val="0"/>
        <w:jc w:val="left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</w:rPr>
        <w:t xml:space="preserve">W przypadku </w:t>
      </w:r>
      <w:r w:rsidRPr="00357194">
        <w:rPr>
          <w:rFonts w:ascii="Times New Roman" w:hAnsi="Times New Roman" w:cs="Times New Roman"/>
          <w:spacing w:val="4"/>
        </w:rPr>
        <w:t xml:space="preserve">chorych </w:t>
      </w:r>
      <w:r w:rsidRPr="00357194">
        <w:rPr>
          <w:rFonts w:ascii="Times New Roman" w:hAnsi="Times New Roman" w:cs="Times New Roman"/>
          <w:spacing w:val="-5"/>
        </w:rPr>
        <w:t xml:space="preserve">nie </w:t>
      </w:r>
      <w:r w:rsidRPr="00357194">
        <w:rPr>
          <w:rFonts w:ascii="Times New Roman" w:hAnsi="Times New Roman" w:cs="Times New Roman"/>
          <w:spacing w:val="2"/>
        </w:rPr>
        <w:t xml:space="preserve">mogących </w:t>
      </w:r>
      <w:r w:rsidRPr="00357194">
        <w:rPr>
          <w:rFonts w:ascii="Times New Roman" w:hAnsi="Times New Roman" w:cs="Times New Roman"/>
        </w:rPr>
        <w:t xml:space="preserve">wyrazić świadomie zgody na </w:t>
      </w:r>
      <w:r w:rsidRPr="00357194">
        <w:rPr>
          <w:rFonts w:ascii="Times New Roman" w:hAnsi="Times New Roman" w:cs="Times New Roman"/>
          <w:spacing w:val="-2"/>
        </w:rPr>
        <w:t xml:space="preserve">umieszczenie </w:t>
      </w:r>
      <w:r w:rsidRPr="00357194">
        <w:rPr>
          <w:rFonts w:ascii="Times New Roman" w:hAnsi="Times New Roman" w:cs="Times New Roman"/>
        </w:rPr>
        <w:t xml:space="preserve">w </w:t>
      </w:r>
      <w:r w:rsidRPr="00357194">
        <w:rPr>
          <w:rFonts w:ascii="Times New Roman" w:hAnsi="Times New Roman" w:cs="Times New Roman"/>
          <w:spacing w:val="-4"/>
        </w:rPr>
        <w:t xml:space="preserve">ZOL </w:t>
      </w:r>
      <w:r w:rsidRPr="00357194">
        <w:rPr>
          <w:rFonts w:ascii="Times New Roman" w:hAnsi="Times New Roman" w:cs="Times New Roman"/>
        </w:rPr>
        <w:t xml:space="preserve">konieczne </w:t>
      </w:r>
      <w:r w:rsidRPr="00357194">
        <w:rPr>
          <w:rFonts w:ascii="Times New Roman" w:hAnsi="Times New Roman" w:cs="Times New Roman"/>
          <w:spacing w:val="-3"/>
        </w:rPr>
        <w:t xml:space="preserve">jest </w:t>
      </w:r>
      <w:r w:rsidRPr="00357194">
        <w:rPr>
          <w:rFonts w:ascii="Times New Roman" w:hAnsi="Times New Roman" w:cs="Times New Roman"/>
        </w:rPr>
        <w:t xml:space="preserve">uzyskanie postanowienia Sądu o </w:t>
      </w:r>
      <w:r w:rsidRPr="00357194">
        <w:rPr>
          <w:rFonts w:ascii="Times New Roman" w:hAnsi="Times New Roman" w:cs="Times New Roman"/>
          <w:spacing w:val="-2"/>
        </w:rPr>
        <w:t xml:space="preserve">umieszczeniu </w:t>
      </w:r>
      <w:r w:rsidRPr="00357194">
        <w:rPr>
          <w:rFonts w:ascii="Times New Roman" w:hAnsi="Times New Roman" w:cs="Times New Roman"/>
        </w:rPr>
        <w:t>bez</w:t>
      </w:r>
      <w:r w:rsidRPr="00357194">
        <w:rPr>
          <w:rFonts w:ascii="Times New Roman" w:hAnsi="Times New Roman" w:cs="Times New Roman"/>
          <w:spacing w:val="-26"/>
        </w:rPr>
        <w:t xml:space="preserve"> </w:t>
      </w:r>
      <w:r w:rsidRPr="00357194">
        <w:rPr>
          <w:rFonts w:ascii="Times New Roman" w:hAnsi="Times New Roman" w:cs="Times New Roman"/>
        </w:rPr>
        <w:t>zgody.</w:t>
      </w:r>
    </w:p>
    <w:p w14:paraId="5000BB0D" w14:textId="77777777" w:rsidR="00357194" w:rsidRPr="00357194" w:rsidRDefault="00357194" w:rsidP="00357194">
      <w:pPr>
        <w:pStyle w:val="Tekstpodstawowy"/>
        <w:spacing w:line="273" w:lineRule="auto"/>
        <w:ind w:left="1023"/>
      </w:pPr>
      <w:r w:rsidRPr="00357194">
        <w:t>3.1.W przypadku osoby ubezwłasnowolnionej do zgody Sądu na umieszczenie w Zakładzie należy dołączyć:</w:t>
      </w:r>
    </w:p>
    <w:p w14:paraId="4714BE8F" w14:textId="77777777" w:rsidR="00357194" w:rsidRPr="00357194" w:rsidRDefault="00357194" w:rsidP="00357194">
      <w:pPr>
        <w:pStyle w:val="Akapitzlist"/>
        <w:widowControl w:val="0"/>
        <w:numPr>
          <w:ilvl w:val="2"/>
          <w:numId w:val="16"/>
        </w:numPr>
        <w:tabs>
          <w:tab w:val="left" w:pos="1760"/>
        </w:tabs>
        <w:autoSpaceDE w:val="0"/>
        <w:autoSpaceDN w:val="0"/>
        <w:spacing w:before="16" w:after="0" w:line="240" w:lineRule="auto"/>
        <w:ind w:hanging="577"/>
        <w:contextualSpacing w:val="0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  <w:spacing w:val="-3"/>
        </w:rPr>
        <w:t xml:space="preserve">postanowienie </w:t>
      </w:r>
      <w:r w:rsidRPr="00357194">
        <w:rPr>
          <w:rFonts w:ascii="Times New Roman" w:hAnsi="Times New Roman" w:cs="Times New Roman"/>
        </w:rPr>
        <w:t>Sądu o</w:t>
      </w:r>
      <w:r w:rsidRPr="00357194">
        <w:rPr>
          <w:rFonts w:ascii="Times New Roman" w:hAnsi="Times New Roman" w:cs="Times New Roman"/>
          <w:spacing w:val="-23"/>
        </w:rPr>
        <w:t xml:space="preserve"> </w:t>
      </w:r>
      <w:r w:rsidRPr="00357194">
        <w:rPr>
          <w:rFonts w:ascii="Times New Roman" w:hAnsi="Times New Roman" w:cs="Times New Roman"/>
        </w:rPr>
        <w:t>ubezwłasnowolnieniu,</w:t>
      </w:r>
    </w:p>
    <w:p w14:paraId="01DF4FD1" w14:textId="77777777" w:rsidR="00357194" w:rsidRPr="00357194" w:rsidRDefault="00357194" w:rsidP="00357194">
      <w:pPr>
        <w:pStyle w:val="Akapitzlist"/>
        <w:widowControl w:val="0"/>
        <w:numPr>
          <w:ilvl w:val="2"/>
          <w:numId w:val="16"/>
        </w:numPr>
        <w:tabs>
          <w:tab w:val="left" w:pos="1760"/>
        </w:tabs>
        <w:autoSpaceDE w:val="0"/>
        <w:autoSpaceDN w:val="0"/>
        <w:spacing w:before="35" w:after="0" w:line="240" w:lineRule="auto"/>
        <w:ind w:hanging="577"/>
        <w:contextualSpacing w:val="0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  <w:spacing w:val="-3"/>
        </w:rPr>
        <w:t xml:space="preserve">postanowienie </w:t>
      </w:r>
      <w:r w:rsidRPr="00357194">
        <w:rPr>
          <w:rFonts w:ascii="Times New Roman" w:hAnsi="Times New Roman" w:cs="Times New Roman"/>
        </w:rPr>
        <w:t xml:space="preserve">Sądu o ustanowieniu </w:t>
      </w:r>
      <w:r w:rsidRPr="00357194">
        <w:rPr>
          <w:rFonts w:ascii="Times New Roman" w:hAnsi="Times New Roman" w:cs="Times New Roman"/>
          <w:spacing w:val="-3"/>
        </w:rPr>
        <w:t>opiekuna</w:t>
      </w:r>
      <w:r w:rsidRPr="00357194">
        <w:rPr>
          <w:rFonts w:ascii="Times New Roman" w:hAnsi="Times New Roman" w:cs="Times New Roman"/>
          <w:spacing w:val="-36"/>
        </w:rPr>
        <w:t xml:space="preserve"> </w:t>
      </w:r>
      <w:r w:rsidRPr="00357194">
        <w:rPr>
          <w:rFonts w:ascii="Times New Roman" w:hAnsi="Times New Roman" w:cs="Times New Roman"/>
        </w:rPr>
        <w:t>prawnego.</w:t>
      </w:r>
    </w:p>
    <w:p w14:paraId="6F05AC8F" w14:textId="77777777" w:rsidR="00357194" w:rsidRPr="00357194" w:rsidRDefault="00357194" w:rsidP="00357194">
      <w:pPr>
        <w:pStyle w:val="Tekstpodstawowy"/>
        <w:spacing w:before="9"/>
      </w:pPr>
    </w:p>
    <w:p w14:paraId="47B9ED87" w14:textId="77777777" w:rsidR="00357194" w:rsidRPr="00357194" w:rsidRDefault="00357194" w:rsidP="00357194">
      <w:pPr>
        <w:pStyle w:val="Akapitzlist"/>
        <w:widowControl w:val="0"/>
        <w:numPr>
          <w:ilvl w:val="0"/>
          <w:numId w:val="15"/>
        </w:numPr>
        <w:tabs>
          <w:tab w:val="left" w:pos="719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</w:rPr>
        <w:t xml:space="preserve">Wywiad </w:t>
      </w:r>
      <w:r w:rsidRPr="00357194">
        <w:rPr>
          <w:rFonts w:ascii="Times New Roman" w:hAnsi="Times New Roman" w:cs="Times New Roman"/>
          <w:spacing w:val="-5"/>
        </w:rPr>
        <w:t xml:space="preserve">pielęgniarki </w:t>
      </w:r>
      <w:r w:rsidRPr="00357194">
        <w:rPr>
          <w:rFonts w:ascii="Times New Roman" w:hAnsi="Times New Roman" w:cs="Times New Roman"/>
        </w:rPr>
        <w:t>i zaświadczenie</w:t>
      </w:r>
      <w:r w:rsidRPr="00357194">
        <w:rPr>
          <w:rFonts w:ascii="Times New Roman" w:hAnsi="Times New Roman" w:cs="Times New Roman"/>
          <w:spacing w:val="-42"/>
        </w:rPr>
        <w:t xml:space="preserve"> </w:t>
      </w:r>
      <w:r w:rsidRPr="00357194">
        <w:rPr>
          <w:rFonts w:ascii="Times New Roman" w:hAnsi="Times New Roman" w:cs="Times New Roman"/>
          <w:spacing w:val="-3"/>
        </w:rPr>
        <w:t>lekarskie.</w:t>
      </w:r>
    </w:p>
    <w:p w14:paraId="42DA1D19" w14:textId="77777777" w:rsidR="00357194" w:rsidRPr="00357194" w:rsidRDefault="00357194" w:rsidP="00357194">
      <w:pPr>
        <w:pStyle w:val="Akapitzlist"/>
        <w:widowControl w:val="0"/>
        <w:numPr>
          <w:ilvl w:val="0"/>
          <w:numId w:val="15"/>
        </w:numPr>
        <w:tabs>
          <w:tab w:val="left" w:pos="686"/>
        </w:tabs>
        <w:autoSpaceDE w:val="0"/>
        <w:autoSpaceDN w:val="0"/>
        <w:spacing w:before="4" w:after="0" w:line="242" w:lineRule="auto"/>
        <w:ind w:left="446" w:right="179" w:firstLine="0"/>
        <w:contextualSpacing w:val="0"/>
        <w:jc w:val="both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</w:rPr>
        <w:t xml:space="preserve">Dokumenty stwierdzające wysokość dochodu (np. kserokopia </w:t>
      </w:r>
      <w:r w:rsidRPr="00357194">
        <w:rPr>
          <w:rFonts w:ascii="Times New Roman" w:hAnsi="Times New Roman" w:cs="Times New Roman"/>
          <w:spacing w:val="-3"/>
        </w:rPr>
        <w:t xml:space="preserve">aktualnej </w:t>
      </w:r>
      <w:r w:rsidRPr="00357194">
        <w:rPr>
          <w:rFonts w:ascii="Times New Roman" w:hAnsi="Times New Roman" w:cs="Times New Roman"/>
        </w:rPr>
        <w:t xml:space="preserve">decyzji </w:t>
      </w:r>
      <w:r w:rsidRPr="00357194">
        <w:rPr>
          <w:rFonts w:ascii="Times New Roman" w:hAnsi="Times New Roman" w:cs="Times New Roman"/>
          <w:spacing w:val="-6"/>
        </w:rPr>
        <w:t xml:space="preserve">ZUS/ </w:t>
      </w:r>
      <w:r w:rsidRPr="00357194">
        <w:rPr>
          <w:rFonts w:ascii="Times New Roman" w:hAnsi="Times New Roman" w:cs="Times New Roman"/>
          <w:spacing w:val="-8"/>
        </w:rPr>
        <w:t xml:space="preserve">KRUS, </w:t>
      </w:r>
      <w:r w:rsidRPr="00357194">
        <w:rPr>
          <w:rFonts w:ascii="Times New Roman" w:hAnsi="Times New Roman" w:cs="Times New Roman"/>
        </w:rPr>
        <w:t xml:space="preserve">decyzja o </w:t>
      </w:r>
      <w:r w:rsidRPr="00357194">
        <w:rPr>
          <w:rFonts w:ascii="Times New Roman" w:hAnsi="Times New Roman" w:cs="Times New Roman"/>
          <w:spacing w:val="-5"/>
        </w:rPr>
        <w:t xml:space="preserve">zasiłku </w:t>
      </w:r>
      <w:r w:rsidRPr="00357194">
        <w:rPr>
          <w:rFonts w:ascii="Times New Roman" w:hAnsi="Times New Roman" w:cs="Times New Roman"/>
        </w:rPr>
        <w:t xml:space="preserve">stałym, zaświadczenie o </w:t>
      </w:r>
      <w:r w:rsidRPr="00357194">
        <w:rPr>
          <w:rFonts w:ascii="Times New Roman" w:hAnsi="Times New Roman" w:cs="Times New Roman"/>
          <w:spacing w:val="2"/>
        </w:rPr>
        <w:t xml:space="preserve">dochodach </w:t>
      </w:r>
      <w:r w:rsidRPr="00357194">
        <w:rPr>
          <w:rFonts w:ascii="Times New Roman" w:hAnsi="Times New Roman" w:cs="Times New Roman"/>
        </w:rPr>
        <w:t xml:space="preserve">z </w:t>
      </w:r>
      <w:r w:rsidRPr="00357194">
        <w:rPr>
          <w:rFonts w:ascii="Times New Roman" w:hAnsi="Times New Roman" w:cs="Times New Roman"/>
          <w:spacing w:val="-4"/>
        </w:rPr>
        <w:t xml:space="preserve">zakładu </w:t>
      </w:r>
      <w:r w:rsidRPr="00357194">
        <w:rPr>
          <w:rFonts w:ascii="Times New Roman" w:hAnsi="Times New Roman" w:cs="Times New Roman"/>
          <w:spacing w:val="4"/>
        </w:rPr>
        <w:t xml:space="preserve">pracy), </w:t>
      </w:r>
      <w:r w:rsidRPr="00357194">
        <w:rPr>
          <w:rFonts w:ascii="Times New Roman" w:hAnsi="Times New Roman" w:cs="Times New Roman"/>
        </w:rPr>
        <w:t xml:space="preserve">oświadczenie pacjenta o numerze swojego </w:t>
      </w:r>
      <w:r w:rsidRPr="00357194">
        <w:rPr>
          <w:rFonts w:ascii="Times New Roman" w:hAnsi="Times New Roman" w:cs="Times New Roman"/>
          <w:spacing w:val="-3"/>
        </w:rPr>
        <w:t xml:space="preserve">(lub opiekuna </w:t>
      </w:r>
      <w:r w:rsidRPr="00357194">
        <w:rPr>
          <w:rFonts w:ascii="Times New Roman" w:hAnsi="Times New Roman" w:cs="Times New Roman"/>
        </w:rPr>
        <w:t>prawnego) konta</w:t>
      </w:r>
      <w:r w:rsidRPr="00357194">
        <w:rPr>
          <w:rFonts w:ascii="Times New Roman" w:hAnsi="Times New Roman" w:cs="Times New Roman"/>
          <w:spacing w:val="-36"/>
        </w:rPr>
        <w:t xml:space="preserve"> </w:t>
      </w:r>
      <w:r w:rsidRPr="00357194">
        <w:rPr>
          <w:rFonts w:ascii="Times New Roman" w:hAnsi="Times New Roman" w:cs="Times New Roman"/>
        </w:rPr>
        <w:t>bankowego,</w:t>
      </w:r>
    </w:p>
    <w:p w14:paraId="449B25BE" w14:textId="77777777" w:rsidR="00357194" w:rsidRPr="00357194" w:rsidRDefault="00357194" w:rsidP="00357194">
      <w:pPr>
        <w:pStyle w:val="Tekstpodstawowy"/>
        <w:spacing w:line="239" w:lineRule="exact"/>
        <w:ind w:left="110"/>
        <w:jc w:val="both"/>
      </w:pPr>
      <w:r w:rsidRPr="00357194">
        <w:t>oraz prosimy o:</w:t>
      </w:r>
    </w:p>
    <w:p w14:paraId="0F03C5D0" w14:textId="77777777" w:rsidR="00357194" w:rsidRPr="00357194" w:rsidRDefault="00357194" w:rsidP="00357194">
      <w:pPr>
        <w:pStyle w:val="Akapitzlist"/>
        <w:widowControl w:val="0"/>
        <w:numPr>
          <w:ilvl w:val="0"/>
          <w:numId w:val="15"/>
        </w:numPr>
        <w:tabs>
          <w:tab w:val="left" w:pos="719"/>
        </w:tabs>
        <w:autoSpaceDE w:val="0"/>
        <w:autoSpaceDN w:val="0"/>
        <w:spacing w:before="3" w:after="0" w:line="240" w:lineRule="auto"/>
        <w:ind w:hanging="241"/>
        <w:contextualSpacing w:val="0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  <w:spacing w:val="-4"/>
        </w:rPr>
        <w:t xml:space="preserve">Kartę </w:t>
      </w:r>
      <w:r w:rsidRPr="00357194">
        <w:rPr>
          <w:rFonts w:ascii="Times New Roman" w:hAnsi="Times New Roman" w:cs="Times New Roman"/>
        </w:rPr>
        <w:t xml:space="preserve">oceny świadczeniobiorcy </w:t>
      </w:r>
      <w:r w:rsidRPr="00357194">
        <w:rPr>
          <w:rFonts w:ascii="Times New Roman" w:hAnsi="Times New Roman" w:cs="Times New Roman"/>
          <w:spacing w:val="7"/>
        </w:rPr>
        <w:t>wg</w:t>
      </w:r>
      <w:r w:rsidRPr="00357194">
        <w:rPr>
          <w:rFonts w:ascii="Times New Roman" w:hAnsi="Times New Roman" w:cs="Times New Roman"/>
          <w:spacing w:val="-45"/>
        </w:rPr>
        <w:t xml:space="preserve"> </w:t>
      </w:r>
      <w:r w:rsidRPr="00357194">
        <w:rPr>
          <w:rFonts w:ascii="Times New Roman" w:hAnsi="Times New Roman" w:cs="Times New Roman"/>
          <w:spacing w:val="-3"/>
        </w:rPr>
        <w:t xml:space="preserve">skali </w:t>
      </w:r>
      <w:proofErr w:type="spellStart"/>
      <w:r w:rsidRPr="00357194">
        <w:rPr>
          <w:rFonts w:ascii="Times New Roman" w:hAnsi="Times New Roman" w:cs="Times New Roman"/>
          <w:spacing w:val="-5"/>
        </w:rPr>
        <w:t>Barthel</w:t>
      </w:r>
      <w:proofErr w:type="spellEnd"/>
      <w:r w:rsidRPr="00357194">
        <w:rPr>
          <w:rFonts w:ascii="Times New Roman" w:hAnsi="Times New Roman" w:cs="Times New Roman"/>
          <w:spacing w:val="-5"/>
        </w:rPr>
        <w:t>.</w:t>
      </w:r>
    </w:p>
    <w:p w14:paraId="1EC88399" w14:textId="77777777" w:rsidR="00357194" w:rsidRPr="00357194" w:rsidRDefault="00357194" w:rsidP="00357194">
      <w:pPr>
        <w:pStyle w:val="Akapitzlist"/>
        <w:widowControl w:val="0"/>
        <w:numPr>
          <w:ilvl w:val="0"/>
          <w:numId w:val="15"/>
        </w:numPr>
        <w:tabs>
          <w:tab w:val="left" w:pos="703"/>
        </w:tabs>
        <w:autoSpaceDE w:val="0"/>
        <w:autoSpaceDN w:val="0"/>
        <w:spacing w:before="4" w:after="0" w:line="240" w:lineRule="auto"/>
        <w:ind w:left="702" w:hanging="225"/>
        <w:contextualSpacing w:val="0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  <w:spacing w:val="-3"/>
        </w:rPr>
        <w:t>Kserokopię ubezpieczenia</w:t>
      </w:r>
      <w:r w:rsidRPr="00357194">
        <w:rPr>
          <w:rFonts w:ascii="Times New Roman" w:hAnsi="Times New Roman" w:cs="Times New Roman"/>
          <w:spacing w:val="14"/>
        </w:rPr>
        <w:t xml:space="preserve"> </w:t>
      </w:r>
      <w:r w:rsidRPr="00357194">
        <w:rPr>
          <w:rFonts w:ascii="Times New Roman" w:hAnsi="Times New Roman" w:cs="Times New Roman"/>
        </w:rPr>
        <w:t>zdrowotnego.</w:t>
      </w:r>
    </w:p>
    <w:p w14:paraId="0D6D3F8E" w14:textId="77777777" w:rsidR="00357194" w:rsidRPr="00357194" w:rsidRDefault="00357194" w:rsidP="00357194">
      <w:pPr>
        <w:pStyle w:val="Akapitzlist"/>
        <w:widowControl w:val="0"/>
        <w:numPr>
          <w:ilvl w:val="0"/>
          <w:numId w:val="15"/>
        </w:numPr>
        <w:tabs>
          <w:tab w:val="left" w:pos="686"/>
        </w:tabs>
        <w:autoSpaceDE w:val="0"/>
        <w:autoSpaceDN w:val="0"/>
        <w:spacing w:before="3" w:after="0" w:line="240" w:lineRule="auto"/>
        <w:ind w:left="685" w:hanging="208"/>
        <w:contextualSpacing w:val="0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</w:rPr>
        <w:t>Zgoda</w:t>
      </w:r>
      <w:r w:rsidRPr="00357194">
        <w:rPr>
          <w:rFonts w:ascii="Times New Roman" w:hAnsi="Times New Roman" w:cs="Times New Roman"/>
          <w:spacing w:val="-11"/>
        </w:rPr>
        <w:t xml:space="preserve"> </w:t>
      </w:r>
      <w:r w:rsidRPr="00357194">
        <w:rPr>
          <w:rFonts w:ascii="Times New Roman" w:hAnsi="Times New Roman" w:cs="Times New Roman"/>
        </w:rPr>
        <w:t>świadczeniobiorcy</w:t>
      </w:r>
      <w:r w:rsidRPr="00357194">
        <w:rPr>
          <w:rFonts w:ascii="Times New Roman" w:hAnsi="Times New Roman" w:cs="Times New Roman"/>
          <w:spacing w:val="-7"/>
        </w:rPr>
        <w:t xml:space="preserve"> </w:t>
      </w:r>
      <w:r w:rsidRPr="00357194">
        <w:rPr>
          <w:rFonts w:ascii="Times New Roman" w:hAnsi="Times New Roman" w:cs="Times New Roman"/>
        </w:rPr>
        <w:t>na</w:t>
      </w:r>
      <w:r w:rsidRPr="00357194">
        <w:rPr>
          <w:rFonts w:ascii="Times New Roman" w:hAnsi="Times New Roman" w:cs="Times New Roman"/>
          <w:spacing w:val="-10"/>
        </w:rPr>
        <w:t xml:space="preserve"> </w:t>
      </w:r>
      <w:r w:rsidRPr="00357194">
        <w:rPr>
          <w:rFonts w:ascii="Times New Roman" w:hAnsi="Times New Roman" w:cs="Times New Roman"/>
        </w:rPr>
        <w:t>potrącanie</w:t>
      </w:r>
      <w:r w:rsidRPr="00357194">
        <w:rPr>
          <w:rFonts w:ascii="Times New Roman" w:hAnsi="Times New Roman" w:cs="Times New Roman"/>
          <w:spacing w:val="-10"/>
        </w:rPr>
        <w:t xml:space="preserve"> </w:t>
      </w:r>
      <w:r w:rsidRPr="00357194">
        <w:rPr>
          <w:rFonts w:ascii="Times New Roman" w:hAnsi="Times New Roman" w:cs="Times New Roman"/>
          <w:spacing w:val="-3"/>
        </w:rPr>
        <w:t>opłaty</w:t>
      </w:r>
      <w:r w:rsidRPr="00357194">
        <w:rPr>
          <w:rFonts w:ascii="Times New Roman" w:hAnsi="Times New Roman" w:cs="Times New Roman"/>
          <w:spacing w:val="-7"/>
        </w:rPr>
        <w:t xml:space="preserve"> </w:t>
      </w:r>
      <w:r w:rsidRPr="00357194">
        <w:rPr>
          <w:rFonts w:ascii="Times New Roman" w:hAnsi="Times New Roman" w:cs="Times New Roman"/>
        </w:rPr>
        <w:t>za</w:t>
      </w:r>
      <w:r w:rsidRPr="00357194">
        <w:rPr>
          <w:rFonts w:ascii="Times New Roman" w:hAnsi="Times New Roman" w:cs="Times New Roman"/>
          <w:spacing w:val="-10"/>
        </w:rPr>
        <w:t xml:space="preserve"> </w:t>
      </w:r>
      <w:r w:rsidRPr="00357194">
        <w:rPr>
          <w:rFonts w:ascii="Times New Roman" w:hAnsi="Times New Roman" w:cs="Times New Roman"/>
        </w:rPr>
        <w:t>pobyt</w:t>
      </w:r>
      <w:r w:rsidRPr="00357194">
        <w:rPr>
          <w:rFonts w:ascii="Times New Roman" w:hAnsi="Times New Roman" w:cs="Times New Roman"/>
          <w:spacing w:val="-5"/>
        </w:rPr>
        <w:t xml:space="preserve"> </w:t>
      </w:r>
      <w:r w:rsidRPr="00357194">
        <w:rPr>
          <w:rFonts w:ascii="Times New Roman" w:hAnsi="Times New Roman" w:cs="Times New Roman"/>
        </w:rPr>
        <w:t>w</w:t>
      </w:r>
      <w:r w:rsidRPr="00357194">
        <w:rPr>
          <w:rFonts w:ascii="Times New Roman" w:hAnsi="Times New Roman" w:cs="Times New Roman"/>
          <w:spacing w:val="8"/>
        </w:rPr>
        <w:t xml:space="preserve"> </w:t>
      </w:r>
      <w:r w:rsidRPr="00357194">
        <w:rPr>
          <w:rFonts w:ascii="Times New Roman" w:hAnsi="Times New Roman" w:cs="Times New Roman"/>
          <w:spacing w:val="-5"/>
        </w:rPr>
        <w:t>ZOL.</w:t>
      </w:r>
    </w:p>
    <w:p w14:paraId="332BDC31" w14:textId="77777777" w:rsidR="00357194" w:rsidRPr="00357194" w:rsidRDefault="00357194" w:rsidP="00357194">
      <w:pPr>
        <w:pStyle w:val="Akapitzlist"/>
        <w:widowControl w:val="0"/>
        <w:numPr>
          <w:ilvl w:val="0"/>
          <w:numId w:val="15"/>
        </w:numPr>
        <w:tabs>
          <w:tab w:val="left" w:pos="719"/>
        </w:tabs>
        <w:autoSpaceDE w:val="0"/>
        <w:autoSpaceDN w:val="0"/>
        <w:spacing w:before="3" w:after="0" w:line="240" w:lineRule="auto"/>
        <w:ind w:hanging="241"/>
        <w:contextualSpacing w:val="0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  <w:spacing w:val="-3"/>
        </w:rPr>
        <w:t xml:space="preserve">Kserokopie </w:t>
      </w:r>
      <w:r w:rsidRPr="00357194">
        <w:rPr>
          <w:rFonts w:ascii="Times New Roman" w:hAnsi="Times New Roman" w:cs="Times New Roman"/>
        </w:rPr>
        <w:t xml:space="preserve">posiadanej dokumentacji medycznej w tym karty </w:t>
      </w:r>
      <w:r w:rsidRPr="00357194">
        <w:rPr>
          <w:rFonts w:ascii="Times New Roman" w:hAnsi="Times New Roman" w:cs="Times New Roman"/>
          <w:spacing w:val="-4"/>
        </w:rPr>
        <w:t>leczenia</w:t>
      </w:r>
      <w:r w:rsidRPr="00357194">
        <w:rPr>
          <w:rFonts w:ascii="Times New Roman" w:hAnsi="Times New Roman" w:cs="Times New Roman"/>
          <w:spacing w:val="-19"/>
        </w:rPr>
        <w:t xml:space="preserve"> </w:t>
      </w:r>
      <w:r w:rsidRPr="00357194">
        <w:rPr>
          <w:rFonts w:ascii="Times New Roman" w:hAnsi="Times New Roman" w:cs="Times New Roman"/>
          <w:spacing w:val="-3"/>
        </w:rPr>
        <w:t>szpitalnego.</w:t>
      </w:r>
    </w:p>
    <w:p w14:paraId="34AB00B8" w14:textId="77777777" w:rsidR="00357194" w:rsidRPr="00357194" w:rsidRDefault="00357194" w:rsidP="00357194">
      <w:pPr>
        <w:pStyle w:val="Tekstpodstawowy"/>
      </w:pPr>
    </w:p>
    <w:p w14:paraId="1F47602C" w14:textId="77777777" w:rsidR="00357194" w:rsidRPr="00357194" w:rsidRDefault="00357194" w:rsidP="00357194">
      <w:pPr>
        <w:pStyle w:val="Tekstpodstawowy"/>
        <w:spacing w:before="5"/>
      </w:pPr>
    </w:p>
    <w:p w14:paraId="10413CD9" w14:textId="77777777" w:rsidR="00357194" w:rsidRPr="00357194" w:rsidRDefault="00357194" w:rsidP="00357194">
      <w:pPr>
        <w:pStyle w:val="Tekstpodstawowy"/>
        <w:ind w:left="1925" w:right="1943"/>
        <w:jc w:val="center"/>
      </w:pPr>
      <w:r w:rsidRPr="00357194">
        <w:t>§ 5</w:t>
      </w:r>
    </w:p>
    <w:p w14:paraId="31C80189" w14:textId="77777777" w:rsidR="00357194" w:rsidRPr="00357194" w:rsidRDefault="00357194" w:rsidP="00357194">
      <w:pPr>
        <w:pStyle w:val="Tekstpodstawowy"/>
        <w:spacing w:before="6"/>
      </w:pPr>
    </w:p>
    <w:p w14:paraId="60EFC128" w14:textId="77777777" w:rsidR="00357194" w:rsidRPr="00357194" w:rsidRDefault="00357194" w:rsidP="00357194">
      <w:pPr>
        <w:pStyle w:val="Akapitzlist"/>
        <w:widowControl w:val="0"/>
        <w:numPr>
          <w:ilvl w:val="0"/>
          <w:numId w:val="14"/>
        </w:numPr>
        <w:tabs>
          <w:tab w:val="left" w:pos="831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</w:rPr>
        <w:t xml:space="preserve">W </w:t>
      </w:r>
      <w:r w:rsidRPr="00357194">
        <w:rPr>
          <w:rFonts w:ascii="Times New Roman" w:hAnsi="Times New Roman" w:cs="Times New Roman"/>
          <w:spacing w:val="-4"/>
        </w:rPr>
        <w:t xml:space="preserve">dniu </w:t>
      </w:r>
      <w:r w:rsidRPr="00357194">
        <w:rPr>
          <w:rFonts w:ascii="Times New Roman" w:hAnsi="Times New Roman" w:cs="Times New Roman"/>
          <w:spacing w:val="-3"/>
        </w:rPr>
        <w:t xml:space="preserve">przyjęcia </w:t>
      </w:r>
      <w:r w:rsidRPr="00357194">
        <w:rPr>
          <w:rFonts w:ascii="Times New Roman" w:hAnsi="Times New Roman" w:cs="Times New Roman"/>
        </w:rPr>
        <w:t xml:space="preserve">do placówki pacjent </w:t>
      </w:r>
      <w:r w:rsidRPr="00357194">
        <w:rPr>
          <w:rFonts w:ascii="Times New Roman" w:hAnsi="Times New Roman" w:cs="Times New Roman"/>
          <w:spacing w:val="4"/>
        </w:rPr>
        <w:t xml:space="preserve">wnosi </w:t>
      </w:r>
      <w:r w:rsidRPr="00357194">
        <w:rPr>
          <w:rFonts w:ascii="Times New Roman" w:hAnsi="Times New Roman" w:cs="Times New Roman"/>
          <w:spacing w:val="-4"/>
        </w:rPr>
        <w:t xml:space="preserve">zaliczkę </w:t>
      </w:r>
      <w:r w:rsidRPr="00357194">
        <w:rPr>
          <w:rFonts w:ascii="Times New Roman" w:hAnsi="Times New Roman" w:cs="Times New Roman"/>
        </w:rPr>
        <w:t xml:space="preserve">w </w:t>
      </w:r>
      <w:r w:rsidRPr="00357194">
        <w:rPr>
          <w:rFonts w:ascii="Times New Roman" w:hAnsi="Times New Roman" w:cs="Times New Roman"/>
          <w:spacing w:val="2"/>
        </w:rPr>
        <w:t xml:space="preserve">wysokości </w:t>
      </w:r>
      <w:r w:rsidRPr="00357194">
        <w:rPr>
          <w:rFonts w:ascii="Times New Roman" w:hAnsi="Times New Roman" w:cs="Times New Roman"/>
          <w:spacing w:val="-3"/>
        </w:rPr>
        <w:t>jednomiesięcznej</w:t>
      </w:r>
      <w:r w:rsidRPr="00357194">
        <w:rPr>
          <w:rFonts w:ascii="Times New Roman" w:hAnsi="Times New Roman" w:cs="Times New Roman"/>
          <w:spacing w:val="-43"/>
        </w:rPr>
        <w:t xml:space="preserve"> </w:t>
      </w:r>
      <w:r w:rsidRPr="00357194">
        <w:rPr>
          <w:rFonts w:ascii="Times New Roman" w:hAnsi="Times New Roman" w:cs="Times New Roman"/>
          <w:spacing w:val="-3"/>
        </w:rPr>
        <w:t>opłaty.</w:t>
      </w:r>
    </w:p>
    <w:p w14:paraId="2436ABB3" w14:textId="573EB4DC" w:rsidR="00357194" w:rsidRPr="00357194" w:rsidRDefault="00357194" w:rsidP="00357194">
      <w:pPr>
        <w:pStyle w:val="Akapitzlist"/>
        <w:widowControl w:val="0"/>
        <w:numPr>
          <w:ilvl w:val="0"/>
          <w:numId w:val="14"/>
        </w:numPr>
        <w:tabs>
          <w:tab w:val="left" w:pos="831"/>
        </w:tabs>
        <w:autoSpaceDE w:val="0"/>
        <w:autoSpaceDN w:val="0"/>
        <w:spacing w:before="123" w:after="0" w:line="273" w:lineRule="auto"/>
        <w:ind w:right="120"/>
        <w:contextualSpacing w:val="0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2E276" wp14:editId="6F638052">
                <wp:simplePos x="0" y="0"/>
                <wp:positionH relativeFrom="page">
                  <wp:posOffset>377190</wp:posOffset>
                </wp:positionH>
                <wp:positionV relativeFrom="page">
                  <wp:posOffset>1082040</wp:posOffset>
                </wp:positionV>
                <wp:extent cx="7143750" cy="0"/>
                <wp:effectExtent l="5715" t="5715" r="13335" b="1333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5B1C4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7pt,85.2pt" to="592.2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" strokeweight=".2825mm">
                <w10:wrap anchorx="page" anchory="page"/>
              </v:line>
            </w:pict>
          </mc:Fallback>
        </mc:AlternateContent>
      </w:r>
      <w:r w:rsidRPr="00357194">
        <w:rPr>
          <w:rFonts w:ascii="Times New Roman" w:hAnsi="Times New Roman" w:cs="Times New Roman"/>
          <w:spacing w:val="-5"/>
        </w:rPr>
        <w:t xml:space="preserve">Zaliczka </w:t>
      </w:r>
      <w:r w:rsidRPr="00357194">
        <w:rPr>
          <w:rFonts w:ascii="Times New Roman" w:hAnsi="Times New Roman" w:cs="Times New Roman"/>
        </w:rPr>
        <w:t xml:space="preserve">może być uiszczana także prze członka rodziny pacjenta, </w:t>
      </w:r>
      <w:r w:rsidRPr="00357194">
        <w:rPr>
          <w:rFonts w:ascii="Times New Roman" w:hAnsi="Times New Roman" w:cs="Times New Roman"/>
          <w:spacing w:val="-5"/>
        </w:rPr>
        <w:t xml:space="preserve">jego </w:t>
      </w:r>
      <w:r w:rsidRPr="00357194">
        <w:rPr>
          <w:rFonts w:ascii="Times New Roman" w:hAnsi="Times New Roman" w:cs="Times New Roman"/>
          <w:spacing w:val="-3"/>
        </w:rPr>
        <w:t xml:space="preserve">opiekuna prawnego, </w:t>
      </w:r>
      <w:r w:rsidRPr="00357194">
        <w:rPr>
          <w:rFonts w:ascii="Times New Roman" w:hAnsi="Times New Roman" w:cs="Times New Roman"/>
        </w:rPr>
        <w:t xml:space="preserve">kuratora </w:t>
      </w:r>
      <w:r w:rsidRPr="00357194">
        <w:rPr>
          <w:rFonts w:ascii="Times New Roman" w:hAnsi="Times New Roman" w:cs="Times New Roman"/>
          <w:spacing w:val="-5"/>
        </w:rPr>
        <w:t xml:space="preserve">lub </w:t>
      </w:r>
      <w:r w:rsidRPr="00357194">
        <w:rPr>
          <w:rFonts w:ascii="Times New Roman" w:hAnsi="Times New Roman" w:cs="Times New Roman"/>
          <w:spacing w:val="-4"/>
        </w:rPr>
        <w:t xml:space="preserve">inną </w:t>
      </w:r>
      <w:r w:rsidRPr="00357194">
        <w:rPr>
          <w:rFonts w:ascii="Times New Roman" w:hAnsi="Times New Roman" w:cs="Times New Roman"/>
        </w:rPr>
        <w:t>osobę</w:t>
      </w:r>
      <w:r w:rsidRPr="00357194">
        <w:rPr>
          <w:rFonts w:ascii="Times New Roman" w:hAnsi="Times New Roman" w:cs="Times New Roman"/>
          <w:spacing w:val="-15"/>
        </w:rPr>
        <w:t xml:space="preserve"> </w:t>
      </w:r>
      <w:r w:rsidRPr="00357194">
        <w:rPr>
          <w:rFonts w:ascii="Times New Roman" w:hAnsi="Times New Roman" w:cs="Times New Roman"/>
        </w:rPr>
        <w:t>trzecią.</w:t>
      </w:r>
    </w:p>
    <w:p w14:paraId="6065BBE8" w14:textId="77777777" w:rsidR="00357194" w:rsidRPr="00357194" w:rsidRDefault="00357194" w:rsidP="00357194">
      <w:pPr>
        <w:pStyle w:val="Akapitzlist"/>
        <w:widowControl w:val="0"/>
        <w:numPr>
          <w:ilvl w:val="0"/>
          <w:numId w:val="14"/>
        </w:numPr>
        <w:tabs>
          <w:tab w:val="left" w:pos="83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</w:rPr>
        <w:t>Następnych</w:t>
      </w:r>
      <w:r w:rsidRPr="00357194">
        <w:rPr>
          <w:rFonts w:ascii="Times New Roman" w:hAnsi="Times New Roman" w:cs="Times New Roman"/>
          <w:spacing w:val="-7"/>
        </w:rPr>
        <w:t xml:space="preserve"> </w:t>
      </w:r>
      <w:r w:rsidRPr="00357194">
        <w:rPr>
          <w:rFonts w:ascii="Times New Roman" w:hAnsi="Times New Roman" w:cs="Times New Roman"/>
        </w:rPr>
        <w:t>płatności</w:t>
      </w:r>
      <w:r w:rsidRPr="00357194">
        <w:rPr>
          <w:rFonts w:ascii="Times New Roman" w:hAnsi="Times New Roman" w:cs="Times New Roman"/>
          <w:spacing w:val="-21"/>
        </w:rPr>
        <w:t xml:space="preserve"> </w:t>
      </w:r>
      <w:r w:rsidRPr="00357194">
        <w:rPr>
          <w:rFonts w:ascii="Times New Roman" w:hAnsi="Times New Roman" w:cs="Times New Roman"/>
          <w:spacing w:val="-5"/>
        </w:rPr>
        <w:t>należy</w:t>
      </w:r>
      <w:r w:rsidRPr="00357194">
        <w:rPr>
          <w:rFonts w:ascii="Times New Roman" w:hAnsi="Times New Roman" w:cs="Times New Roman"/>
          <w:spacing w:val="-6"/>
        </w:rPr>
        <w:t xml:space="preserve"> </w:t>
      </w:r>
      <w:r w:rsidRPr="00357194">
        <w:rPr>
          <w:rFonts w:ascii="Times New Roman" w:hAnsi="Times New Roman" w:cs="Times New Roman"/>
        </w:rPr>
        <w:t>dokonać</w:t>
      </w:r>
      <w:r w:rsidRPr="00357194">
        <w:rPr>
          <w:rFonts w:ascii="Times New Roman" w:hAnsi="Times New Roman" w:cs="Times New Roman"/>
          <w:spacing w:val="7"/>
        </w:rPr>
        <w:t xml:space="preserve"> </w:t>
      </w:r>
      <w:r w:rsidRPr="00357194">
        <w:rPr>
          <w:rFonts w:ascii="Times New Roman" w:hAnsi="Times New Roman" w:cs="Times New Roman"/>
        </w:rPr>
        <w:t>do</w:t>
      </w:r>
      <w:r w:rsidRPr="00357194">
        <w:rPr>
          <w:rFonts w:ascii="Times New Roman" w:hAnsi="Times New Roman" w:cs="Times New Roman"/>
          <w:spacing w:val="-6"/>
        </w:rPr>
        <w:t xml:space="preserve"> </w:t>
      </w:r>
      <w:r w:rsidRPr="00357194">
        <w:rPr>
          <w:rFonts w:ascii="Times New Roman" w:hAnsi="Times New Roman" w:cs="Times New Roman"/>
        </w:rPr>
        <w:t>10</w:t>
      </w:r>
      <w:r w:rsidRPr="00357194">
        <w:rPr>
          <w:rFonts w:ascii="Times New Roman" w:hAnsi="Times New Roman" w:cs="Times New Roman"/>
          <w:spacing w:val="-6"/>
        </w:rPr>
        <w:t xml:space="preserve"> </w:t>
      </w:r>
      <w:r w:rsidRPr="00357194">
        <w:rPr>
          <w:rFonts w:ascii="Times New Roman" w:hAnsi="Times New Roman" w:cs="Times New Roman"/>
          <w:spacing w:val="-4"/>
        </w:rPr>
        <w:t>dnia</w:t>
      </w:r>
      <w:r w:rsidRPr="00357194">
        <w:rPr>
          <w:rFonts w:ascii="Times New Roman" w:hAnsi="Times New Roman" w:cs="Times New Roman"/>
          <w:spacing w:val="-9"/>
        </w:rPr>
        <w:t xml:space="preserve"> </w:t>
      </w:r>
      <w:r w:rsidRPr="00357194">
        <w:rPr>
          <w:rFonts w:ascii="Times New Roman" w:hAnsi="Times New Roman" w:cs="Times New Roman"/>
        </w:rPr>
        <w:t>każdego</w:t>
      </w:r>
      <w:r w:rsidRPr="00357194">
        <w:rPr>
          <w:rFonts w:ascii="Times New Roman" w:hAnsi="Times New Roman" w:cs="Times New Roman"/>
          <w:spacing w:val="-7"/>
        </w:rPr>
        <w:t xml:space="preserve"> </w:t>
      </w:r>
      <w:r w:rsidRPr="00357194">
        <w:rPr>
          <w:rFonts w:ascii="Times New Roman" w:hAnsi="Times New Roman" w:cs="Times New Roman"/>
          <w:spacing w:val="-3"/>
        </w:rPr>
        <w:t>miesiąca.</w:t>
      </w:r>
    </w:p>
    <w:p w14:paraId="39E690DE" w14:textId="77777777" w:rsidR="00357194" w:rsidRPr="00357194" w:rsidRDefault="00357194" w:rsidP="00357194">
      <w:pPr>
        <w:pStyle w:val="Akapitzlist"/>
        <w:widowControl w:val="0"/>
        <w:numPr>
          <w:ilvl w:val="0"/>
          <w:numId w:val="14"/>
        </w:numPr>
        <w:tabs>
          <w:tab w:val="left" w:pos="831"/>
        </w:tabs>
        <w:autoSpaceDE w:val="0"/>
        <w:autoSpaceDN w:val="0"/>
        <w:spacing w:before="35" w:after="0" w:line="288" w:lineRule="auto"/>
        <w:ind w:right="115"/>
        <w:contextualSpacing w:val="0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  <w:spacing w:val="-5"/>
        </w:rPr>
        <w:t xml:space="preserve">Zaliczka </w:t>
      </w:r>
      <w:r w:rsidRPr="00357194">
        <w:rPr>
          <w:rFonts w:ascii="Times New Roman" w:hAnsi="Times New Roman" w:cs="Times New Roman"/>
        </w:rPr>
        <w:t xml:space="preserve">zostaje </w:t>
      </w:r>
      <w:r w:rsidRPr="00357194">
        <w:rPr>
          <w:rFonts w:ascii="Times New Roman" w:hAnsi="Times New Roman" w:cs="Times New Roman"/>
          <w:spacing w:val="-3"/>
        </w:rPr>
        <w:t xml:space="preserve">rozliczona </w:t>
      </w:r>
      <w:r w:rsidRPr="00357194">
        <w:rPr>
          <w:rFonts w:ascii="Times New Roman" w:hAnsi="Times New Roman" w:cs="Times New Roman"/>
        </w:rPr>
        <w:t xml:space="preserve">po zakończonym pobycie pacjenta w ZOL-u i </w:t>
      </w:r>
      <w:r w:rsidRPr="00357194">
        <w:rPr>
          <w:rFonts w:ascii="Times New Roman" w:hAnsi="Times New Roman" w:cs="Times New Roman"/>
          <w:spacing w:val="3"/>
        </w:rPr>
        <w:t xml:space="preserve">zwrócona </w:t>
      </w:r>
      <w:r w:rsidRPr="00357194">
        <w:rPr>
          <w:rFonts w:ascii="Times New Roman" w:hAnsi="Times New Roman" w:cs="Times New Roman"/>
        </w:rPr>
        <w:t>po potrąceniu należności za</w:t>
      </w:r>
      <w:r w:rsidRPr="00357194">
        <w:rPr>
          <w:rFonts w:ascii="Times New Roman" w:hAnsi="Times New Roman" w:cs="Times New Roman"/>
          <w:spacing w:val="-25"/>
        </w:rPr>
        <w:t xml:space="preserve"> </w:t>
      </w:r>
      <w:r w:rsidRPr="00357194">
        <w:rPr>
          <w:rFonts w:ascii="Times New Roman" w:hAnsi="Times New Roman" w:cs="Times New Roman"/>
        </w:rPr>
        <w:t>pobyt.</w:t>
      </w:r>
    </w:p>
    <w:p w14:paraId="5D506977" w14:textId="77777777" w:rsidR="00357194" w:rsidRPr="00357194" w:rsidRDefault="00357194" w:rsidP="00357194">
      <w:pPr>
        <w:pStyle w:val="Tekstpodstawowy"/>
        <w:rPr>
          <w:sz w:val="24"/>
        </w:rPr>
      </w:pPr>
    </w:p>
    <w:p w14:paraId="70EAEBBF" w14:textId="77777777" w:rsidR="00357194" w:rsidRPr="00357194" w:rsidRDefault="00357194" w:rsidP="00357194">
      <w:pPr>
        <w:pStyle w:val="Tekstpodstawowy"/>
        <w:spacing w:before="158"/>
        <w:ind w:left="1925" w:right="1943"/>
        <w:jc w:val="center"/>
      </w:pPr>
      <w:r w:rsidRPr="00357194">
        <w:t>§ 6</w:t>
      </w:r>
    </w:p>
    <w:p w14:paraId="7F62DF57" w14:textId="77777777" w:rsidR="00357194" w:rsidRPr="00357194" w:rsidRDefault="00357194" w:rsidP="00357194">
      <w:pPr>
        <w:pStyle w:val="Tekstpodstawowy"/>
        <w:spacing w:before="6"/>
      </w:pPr>
    </w:p>
    <w:p w14:paraId="0F1F0E9C" w14:textId="77777777" w:rsidR="00357194" w:rsidRPr="00357194" w:rsidRDefault="00357194" w:rsidP="00357194">
      <w:pPr>
        <w:pStyle w:val="Akapitzlist"/>
        <w:widowControl w:val="0"/>
        <w:numPr>
          <w:ilvl w:val="0"/>
          <w:numId w:val="21"/>
        </w:numPr>
        <w:tabs>
          <w:tab w:val="left" w:pos="83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  <w:spacing w:val="-4"/>
        </w:rPr>
        <w:t xml:space="preserve">Zgodnie </w:t>
      </w:r>
      <w:r w:rsidRPr="00357194">
        <w:rPr>
          <w:rFonts w:ascii="Times New Roman" w:hAnsi="Times New Roman" w:cs="Times New Roman"/>
        </w:rPr>
        <w:t xml:space="preserve">z art.29 </w:t>
      </w:r>
      <w:r w:rsidRPr="00357194">
        <w:rPr>
          <w:rFonts w:ascii="Times New Roman" w:hAnsi="Times New Roman" w:cs="Times New Roman"/>
          <w:spacing w:val="2"/>
        </w:rPr>
        <w:t xml:space="preserve">ust. </w:t>
      </w:r>
      <w:r w:rsidRPr="00357194">
        <w:rPr>
          <w:rFonts w:ascii="Times New Roman" w:hAnsi="Times New Roman" w:cs="Times New Roman"/>
        </w:rPr>
        <w:t xml:space="preserve">1 pkt 1 ustawy z </w:t>
      </w:r>
      <w:r w:rsidRPr="00357194">
        <w:rPr>
          <w:rFonts w:ascii="Times New Roman" w:hAnsi="Times New Roman" w:cs="Times New Roman"/>
          <w:spacing w:val="-4"/>
        </w:rPr>
        <w:t xml:space="preserve">dnia </w:t>
      </w:r>
      <w:r w:rsidRPr="00357194">
        <w:rPr>
          <w:rFonts w:ascii="Times New Roman" w:hAnsi="Times New Roman" w:cs="Times New Roman"/>
        </w:rPr>
        <w:t xml:space="preserve">15 </w:t>
      </w:r>
      <w:r w:rsidRPr="00357194">
        <w:rPr>
          <w:rFonts w:ascii="Times New Roman" w:hAnsi="Times New Roman" w:cs="Times New Roman"/>
          <w:spacing w:val="-3"/>
        </w:rPr>
        <w:t xml:space="preserve">kwietnia </w:t>
      </w:r>
      <w:r w:rsidRPr="00357194">
        <w:rPr>
          <w:rFonts w:ascii="Times New Roman" w:hAnsi="Times New Roman" w:cs="Times New Roman"/>
        </w:rPr>
        <w:t xml:space="preserve">2011 roku o </w:t>
      </w:r>
      <w:r w:rsidRPr="00357194">
        <w:rPr>
          <w:rFonts w:ascii="Times New Roman" w:hAnsi="Times New Roman" w:cs="Times New Roman"/>
          <w:spacing w:val="-4"/>
        </w:rPr>
        <w:t xml:space="preserve">działalności </w:t>
      </w:r>
      <w:r w:rsidRPr="00357194">
        <w:rPr>
          <w:rFonts w:ascii="Times New Roman" w:hAnsi="Times New Roman" w:cs="Times New Roman"/>
          <w:spacing w:val="-3"/>
        </w:rPr>
        <w:t>leczniczej</w:t>
      </w:r>
      <w:r w:rsidRPr="00357194">
        <w:rPr>
          <w:rFonts w:ascii="Times New Roman" w:hAnsi="Times New Roman" w:cs="Times New Roman"/>
          <w:spacing w:val="-17"/>
        </w:rPr>
        <w:t xml:space="preserve"> </w:t>
      </w:r>
      <w:r w:rsidRPr="00357194">
        <w:rPr>
          <w:rFonts w:ascii="Times New Roman" w:hAnsi="Times New Roman" w:cs="Times New Roman"/>
          <w:spacing w:val="-5"/>
        </w:rPr>
        <w:t>(Dz.</w:t>
      </w:r>
    </w:p>
    <w:p w14:paraId="35802FD8" w14:textId="77777777" w:rsidR="00357194" w:rsidRPr="00357194" w:rsidRDefault="00357194" w:rsidP="00357194">
      <w:pPr>
        <w:pStyle w:val="Tekstpodstawowy"/>
        <w:spacing w:before="36" w:line="273" w:lineRule="auto"/>
        <w:ind w:left="831" w:right="109"/>
        <w:jc w:val="both"/>
      </w:pPr>
      <w:r w:rsidRPr="00357194">
        <w:rPr>
          <w:spacing w:val="-9"/>
        </w:rPr>
        <w:t xml:space="preserve">U. </w:t>
      </w:r>
      <w:r w:rsidRPr="00357194">
        <w:t xml:space="preserve">z 2011r. Nr 112, poz. 654) </w:t>
      </w:r>
      <w:r w:rsidRPr="00357194">
        <w:rPr>
          <w:spacing w:val="-6"/>
        </w:rPr>
        <w:t xml:space="preserve">Zakład </w:t>
      </w:r>
      <w:r w:rsidRPr="00357194">
        <w:t xml:space="preserve">wypisuje pacjenta, którego stan zdrowia – </w:t>
      </w:r>
      <w:r w:rsidRPr="00357194">
        <w:rPr>
          <w:spacing w:val="-3"/>
        </w:rPr>
        <w:t xml:space="preserve">zgodnie </w:t>
      </w:r>
      <w:r w:rsidRPr="00357194">
        <w:t xml:space="preserve">z </w:t>
      </w:r>
      <w:r w:rsidRPr="00357194">
        <w:rPr>
          <w:spacing w:val="-3"/>
        </w:rPr>
        <w:t>aktualną</w:t>
      </w:r>
      <w:r w:rsidRPr="00357194">
        <w:rPr>
          <w:spacing w:val="-1"/>
        </w:rPr>
        <w:t xml:space="preserve"> </w:t>
      </w:r>
      <w:r w:rsidRPr="00357194">
        <w:t>wiedzą medyczną</w:t>
      </w:r>
      <w:r w:rsidRPr="00357194">
        <w:rPr>
          <w:spacing w:val="-16"/>
        </w:rPr>
        <w:t xml:space="preserve"> </w:t>
      </w:r>
      <w:r w:rsidRPr="00357194">
        <w:t>–</w:t>
      </w:r>
      <w:r w:rsidRPr="00357194">
        <w:rPr>
          <w:spacing w:val="-15"/>
        </w:rPr>
        <w:t xml:space="preserve"> </w:t>
      </w:r>
      <w:r w:rsidRPr="00357194">
        <w:rPr>
          <w:spacing w:val="-4"/>
        </w:rPr>
        <w:t>uległ</w:t>
      </w:r>
      <w:r w:rsidRPr="00357194">
        <w:rPr>
          <w:spacing w:val="6"/>
        </w:rPr>
        <w:t xml:space="preserve"> </w:t>
      </w:r>
      <w:r w:rsidRPr="00357194">
        <w:t>poprawie</w:t>
      </w:r>
      <w:r w:rsidRPr="00357194">
        <w:rPr>
          <w:spacing w:val="-20"/>
        </w:rPr>
        <w:t xml:space="preserve"> </w:t>
      </w:r>
      <w:r w:rsidRPr="00357194">
        <w:t>w</w:t>
      </w:r>
      <w:r w:rsidRPr="00357194">
        <w:rPr>
          <w:spacing w:val="2"/>
        </w:rPr>
        <w:t xml:space="preserve"> </w:t>
      </w:r>
      <w:r w:rsidRPr="00357194">
        <w:t>tak</w:t>
      </w:r>
      <w:r w:rsidRPr="00357194">
        <w:rPr>
          <w:spacing w:val="4"/>
        </w:rPr>
        <w:t xml:space="preserve"> </w:t>
      </w:r>
      <w:r w:rsidRPr="00357194">
        <w:t>istotnym</w:t>
      </w:r>
      <w:r w:rsidRPr="00357194">
        <w:rPr>
          <w:spacing w:val="-13"/>
        </w:rPr>
        <w:t xml:space="preserve"> </w:t>
      </w:r>
      <w:r w:rsidRPr="00357194">
        <w:t>stopniu,</w:t>
      </w:r>
      <w:r w:rsidRPr="00357194">
        <w:rPr>
          <w:spacing w:val="-6"/>
        </w:rPr>
        <w:t xml:space="preserve"> </w:t>
      </w:r>
      <w:r w:rsidRPr="00357194">
        <w:rPr>
          <w:spacing w:val="-8"/>
        </w:rPr>
        <w:t>iż</w:t>
      </w:r>
      <w:r w:rsidRPr="00357194">
        <w:t xml:space="preserve"> </w:t>
      </w:r>
      <w:r w:rsidRPr="00357194">
        <w:rPr>
          <w:spacing w:val="-5"/>
        </w:rPr>
        <w:t>nie</w:t>
      </w:r>
      <w:r w:rsidRPr="00357194">
        <w:t xml:space="preserve"> wymaga</w:t>
      </w:r>
      <w:r w:rsidRPr="00357194">
        <w:rPr>
          <w:spacing w:val="-20"/>
        </w:rPr>
        <w:t xml:space="preserve"> </w:t>
      </w:r>
      <w:r w:rsidRPr="00357194">
        <w:t>on</w:t>
      </w:r>
      <w:r w:rsidRPr="00357194">
        <w:rPr>
          <w:spacing w:val="-15"/>
        </w:rPr>
        <w:t xml:space="preserve"> </w:t>
      </w:r>
      <w:r w:rsidRPr="00357194">
        <w:rPr>
          <w:spacing w:val="-3"/>
        </w:rPr>
        <w:t xml:space="preserve">dalszych, </w:t>
      </w:r>
      <w:r w:rsidRPr="00357194">
        <w:t>całodobowych świadczeń zdrowotnych w</w:t>
      </w:r>
      <w:r w:rsidRPr="00357194">
        <w:rPr>
          <w:spacing w:val="-30"/>
        </w:rPr>
        <w:t xml:space="preserve"> </w:t>
      </w:r>
      <w:r w:rsidRPr="00357194">
        <w:rPr>
          <w:spacing w:val="-6"/>
        </w:rPr>
        <w:t>Zakładzie.</w:t>
      </w:r>
    </w:p>
    <w:p w14:paraId="11B83BA7" w14:textId="77777777" w:rsidR="00357194" w:rsidRPr="00357194" w:rsidRDefault="00357194" w:rsidP="00357194">
      <w:pPr>
        <w:pStyle w:val="Akapitzlist"/>
        <w:widowControl w:val="0"/>
        <w:numPr>
          <w:ilvl w:val="0"/>
          <w:numId w:val="21"/>
        </w:numPr>
        <w:tabs>
          <w:tab w:val="left" w:pos="83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  <w:spacing w:val="-6"/>
        </w:rPr>
        <w:t xml:space="preserve">Zakład </w:t>
      </w:r>
      <w:r w:rsidRPr="00357194">
        <w:rPr>
          <w:rFonts w:ascii="Times New Roman" w:hAnsi="Times New Roman" w:cs="Times New Roman"/>
        </w:rPr>
        <w:t xml:space="preserve">może wypisać pacjenta, </w:t>
      </w:r>
      <w:r w:rsidRPr="00357194">
        <w:rPr>
          <w:rFonts w:ascii="Times New Roman" w:hAnsi="Times New Roman" w:cs="Times New Roman"/>
          <w:spacing w:val="-3"/>
        </w:rPr>
        <w:t xml:space="preserve">również </w:t>
      </w:r>
      <w:r w:rsidRPr="00357194">
        <w:rPr>
          <w:rFonts w:ascii="Times New Roman" w:hAnsi="Times New Roman" w:cs="Times New Roman"/>
        </w:rPr>
        <w:t>w przypadku,</w:t>
      </w:r>
      <w:r w:rsidRPr="00357194">
        <w:rPr>
          <w:rFonts w:ascii="Times New Roman" w:hAnsi="Times New Roman" w:cs="Times New Roman"/>
          <w:spacing w:val="-18"/>
        </w:rPr>
        <w:t xml:space="preserve"> </w:t>
      </w:r>
      <w:r w:rsidRPr="00357194">
        <w:rPr>
          <w:rFonts w:ascii="Times New Roman" w:hAnsi="Times New Roman" w:cs="Times New Roman"/>
        </w:rPr>
        <w:t>gdy:</w:t>
      </w:r>
    </w:p>
    <w:p w14:paraId="63D52266" w14:textId="77777777" w:rsidR="00357194" w:rsidRPr="00357194" w:rsidRDefault="00357194" w:rsidP="00357194">
      <w:pPr>
        <w:pStyle w:val="Akapitzlist"/>
        <w:widowControl w:val="0"/>
        <w:numPr>
          <w:ilvl w:val="1"/>
          <w:numId w:val="21"/>
        </w:numPr>
        <w:tabs>
          <w:tab w:val="left" w:pos="1200"/>
        </w:tabs>
        <w:autoSpaceDE w:val="0"/>
        <w:autoSpaceDN w:val="0"/>
        <w:spacing w:before="51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  <w:spacing w:val="-5"/>
        </w:rPr>
        <w:t xml:space="preserve">jego </w:t>
      </w:r>
      <w:r w:rsidRPr="00357194">
        <w:rPr>
          <w:rFonts w:ascii="Times New Roman" w:hAnsi="Times New Roman" w:cs="Times New Roman"/>
          <w:spacing w:val="-3"/>
        </w:rPr>
        <w:t xml:space="preserve">ubezpieczenie </w:t>
      </w:r>
      <w:r w:rsidRPr="00357194">
        <w:rPr>
          <w:rFonts w:ascii="Times New Roman" w:hAnsi="Times New Roman" w:cs="Times New Roman"/>
        </w:rPr>
        <w:t>zdrowotne straciło</w:t>
      </w:r>
      <w:r w:rsidRPr="00357194">
        <w:rPr>
          <w:rFonts w:ascii="Times New Roman" w:hAnsi="Times New Roman" w:cs="Times New Roman"/>
          <w:spacing w:val="6"/>
        </w:rPr>
        <w:t xml:space="preserve"> </w:t>
      </w:r>
      <w:r w:rsidRPr="00357194">
        <w:rPr>
          <w:rFonts w:ascii="Times New Roman" w:hAnsi="Times New Roman" w:cs="Times New Roman"/>
        </w:rPr>
        <w:t>ważność,</w:t>
      </w:r>
    </w:p>
    <w:p w14:paraId="02958DC2" w14:textId="77777777" w:rsidR="00357194" w:rsidRPr="00357194" w:rsidRDefault="00357194" w:rsidP="00357194">
      <w:pPr>
        <w:pStyle w:val="Akapitzlist"/>
        <w:widowControl w:val="0"/>
        <w:numPr>
          <w:ilvl w:val="1"/>
          <w:numId w:val="21"/>
        </w:numPr>
        <w:tabs>
          <w:tab w:val="left" w:pos="1200"/>
        </w:tabs>
        <w:autoSpaceDE w:val="0"/>
        <w:autoSpaceDN w:val="0"/>
        <w:spacing w:before="35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</w:rPr>
        <w:t xml:space="preserve">pacjent uzyskał miejsce w </w:t>
      </w:r>
      <w:r w:rsidRPr="00357194">
        <w:rPr>
          <w:rFonts w:ascii="Times New Roman" w:hAnsi="Times New Roman" w:cs="Times New Roman"/>
          <w:spacing w:val="-4"/>
        </w:rPr>
        <w:t xml:space="preserve">innej </w:t>
      </w:r>
      <w:r w:rsidRPr="00357194">
        <w:rPr>
          <w:rFonts w:ascii="Times New Roman" w:hAnsi="Times New Roman" w:cs="Times New Roman"/>
          <w:spacing w:val="2"/>
        </w:rPr>
        <w:t>placówce</w:t>
      </w:r>
      <w:r w:rsidRPr="00357194">
        <w:rPr>
          <w:rFonts w:ascii="Times New Roman" w:hAnsi="Times New Roman" w:cs="Times New Roman"/>
          <w:spacing w:val="-24"/>
        </w:rPr>
        <w:t xml:space="preserve"> </w:t>
      </w:r>
      <w:r w:rsidRPr="00357194">
        <w:rPr>
          <w:rFonts w:ascii="Times New Roman" w:hAnsi="Times New Roman" w:cs="Times New Roman"/>
          <w:spacing w:val="-3"/>
        </w:rPr>
        <w:t>opiekuńczej,</w:t>
      </w:r>
    </w:p>
    <w:p w14:paraId="3E6BF1C4" w14:textId="77777777" w:rsidR="00357194" w:rsidRPr="00357194" w:rsidRDefault="00357194" w:rsidP="00357194">
      <w:pPr>
        <w:pStyle w:val="Akapitzlist"/>
        <w:widowControl w:val="0"/>
        <w:numPr>
          <w:ilvl w:val="1"/>
          <w:numId w:val="21"/>
        </w:numPr>
        <w:tabs>
          <w:tab w:val="left" w:pos="1200"/>
        </w:tabs>
        <w:autoSpaceDE w:val="0"/>
        <w:autoSpaceDN w:val="0"/>
        <w:spacing w:before="35" w:after="0" w:line="273" w:lineRule="auto"/>
        <w:ind w:right="111"/>
        <w:contextualSpacing w:val="0"/>
        <w:jc w:val="both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</w:rPr>
        <w:t xml:space="preserve">na </w:t>
      </w:r>
      <w:r w:rsidRPr="00357194">
        <w:rPr>
          <w:rFonts w:ascii="Times New Roman" w:hAnsi="Times New Roman" w:cs="Times New Roman"/>
          <w:spacing w:val="-4"/>
        </w:rPr>
        <w:t xml:space="preserve">żądanie </w:t>
      </w:r>
      <w:r w:rsidRPr="00357194">
        <w:rPr>
          <w:rFonts w:ascii="Times New Roman" w:hAnsi="Times New Roman" w:cs="Times New Roman"/>
        </w:rPr>
        <w:t xml:space="preserve">pacjenta </w:t>
      </w:r>
      <w:r w:rsidRPr="00357194">
        <w:rPr>
          <w:rFonts w:ascii="Times New Roman" w:hAnsi="Times New Roman" w:cs="Times New Roman"/>
          <w:spacing w:val="-5"/>
        </w:rPr>
        <w:t xml:space="preserve">lub jego </w:t>
      </w:r>
      <w:r w:rsidRPr="00357194">
        <w:rPr>
          <w:rFonts w:ascii="Times New Roman" w:hAnsi="Times New Roman" w:cs="Times New Roman"/>
        </w:rPr>
        <w:t xml:space="preserve">przedstawiciela </w:t>
      </w:r>
      <w:r w:rsidRPr="00357194">
        <w:rPr>
          <w:rFonts w:ascii="Times New Roman" w:hAnsi="Times New Roman" w:cs="Times New Roman"/>
          <w:spacing w:val="2"/>
        </w:rPr>
        <w:t xml:space="preserve">ustawowego </w:t>
      </w:r>
      <w:r w:rsidRPr="00357194">
        <w:rPr>
          <w:rFonts w:ascii="Times New Roman" w:hAnsi="Times New Roman" w:cs="Times New Roman"/>
        </w:rPr>
        <w:t xml:space="preserve">(obowiązuje </w:t>
      </w:r>
      <w:r w:rsidRPr="00357194">
        <w:rPr>
          <w:rFonts w:ascii="Times New Roman" w:hAnsi="Times New Roman" w:cs="Times New Roman"/>
          <w:spacing w:val="-3"/>
        </w:rPr>
        <w:t xml:space="preserve">uprzedzenie </w:t>
      </w:r>
      <w:r w:rsidRPr="00357194">
        <w:rPr>
          <w:rFonts w:ascii="Times New Roman" w:hAnsi="Times New Roman" w:cs="Times New Roman"/>
          <w:spacing w:val="-4"/>
        </w:rPr>
        <w:t xml:space="preserve">Kierownika Zakładu/ </w:t>
      </w:r>
      <w:r w:rsidRPr="00357194">
        <w:rPr>
          <w:rFonts w:ascii="Times New Roman" w:hAnsi="Times New Roman" w:cs="Times New Roman"/>
          <w:spacing w:val="-5"/>
        </w:rPr>
        <w:t xml:space="preserve">Pielęgniarki </w:t>
      </w:r>
      <w:r w:rsidRPr="00357194">
        <w:rPr>
          <w:rFonts w:ascii="Times New Roman" w:hAnsi="Times New Roman" w:cs="Times New Roman"/>
        </w:rPr>
        <w:t xml:space="preserve">Koordynującej </w:t>
      </w:r>
      <w:r w:rsidRPr="00357194">
        <w:rPr>
          <w:rFonts w:ascii="Times New Roman" w:hAnsi="Times New Roman" w:cs="Times New Roman"/>
          <w:spacing w:val="6"/>
        </w:rPr>
        <w:t xml:space="preserve">co </w:t>
      </w:r>
      <w:r w:rsidRPr="00357194">
        <w:rPr>
          <w:rFonts w:ascii="Times New Roman" w:hAnsi="Times New Roman" w:cs="Times New Roman"/>
          <w:spacing w:val="-5"/>
        </w:rPr>
        <w:t xml:space="preserve">najmniej </w:t>
      </w:r>
      <w:r w:rsidRPr="00357194">
        <w:rPr>
          <w:rFonts w:ascii="Times New Roman" w:hAnsi="Times New Roman" w:cs="Times New Roman"/>
        </w:rPr>
        <w:t xml:space="preserve">3 dni przed  </w:t>
      </w:r>
      <w:r w:rsidRPr="00357194">
        <w:rPr>
          <w:rFonts w:ascii="Times New Roman" w:hAnsi="Times New Roman" w:cs="Times New Roman"/>
          <w:spacing w:val="-4"/>
        </w:rPr>
        <w:t xml:space="preserve">terminem </w:t>
      </w:r>
      <w:r w:rsidRPr="00357194">
        <w:rPr>
          <w:rFonts w:ascii="Times New Roman" w:hAnsi="Times New Roman" w:cs="Times New Roman"/>
        </w:rPr>
        <w:t>wypisu),</w:t>
      </w:r>
    </w:p>
    <w:p w14:paraId="4E26BF13" w14:textId="77777777" w:rsidR="00357194" w:rsidRPr="00357194" w:rsidRDefault="00357194" w:rsidP="00357194">
      <w:pPr>
        <w:pStyle w:val="Akapitzlist"/>
        <w:widowControl w:val="0"/>
        <w:numPr>
          <w:ilvl w:val="1"/>
          <w:numId w:val="21"/>
        </w:numPr>
        <w:tabs>
          <w:tab w:val="left" w:pos="120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</w:rPr>
        <w:t>zaprzestania finansowania świadczeń przez</w:t>
      </w:r>
      <w:r w:rsidRPr="00357194">
        <w:rPr>
          <w:rFonts w:ascii="Times New Roman" w:hAnsi="Times New Roman" w:cs="Times New Roman"/>
          <w:spacing w:val="-40"/>
        </w:rPr>
        <w:t xml:space="preserve"> </w:t>
      </w:r>
      <w:r w:rsidRPr="00357194">
        <w:rPr>
          <w:rFonts w:ascii="Times New Roman" w:hAnsi="Times New Roman" w:cs="Times New Roman"/>
        </w:rPr>
        <w:t>NFZ.</w:t>
      </w:r>
    </w:p>
    <w:p w14:paraId="3F7D28B3" w14:textId="77777777" w:rsidR="00357194" w:rsidRPr="00357194" w:rsidRDefault="00357194" w:rsidP="00357194">
      <w:pPr>
        <w:pStyle w:val="Tekstpodstawowy"/>
        <w:rPr>
          <w:sz w:val="24"/>
        </w:rPr>
      </w:pPr>
    </w:p>
    <w:p w14:paraId="3F8F2AFA" w14:textId="77777777" w:rsidR="00357194" w:rsidRPr="00357194" w:rsidRDefault="00357194" w:rsidP="00357194">
      <w:pPr>
        <w:pStyle w:val="Tekstpodstawowy"/>
        <w:spacing w:before="5"/>
        <w:rPr>
          <w:sz w:val="19"/>
        </w:rPr>
      </w:pPr>
    </w:p>
    <w:p w14:paraId="72708B63" w14:textId="77777777" w:rsidR="00357194" w:rsidRPr="00357194" w:rsidRDefault="00357194" w:rsidP="00357194">
      <w:pPr>
        <w:pStyle w:val="Tekstpodstawowy"/>
        <w:ind w:left="1925" w:right="1943"/>
        <w:jc w:val="center"/>
      </w:pPr>
      <w:r w:rsidRPr="00357194">
        <w:t>§ 7</w:t>
      </w:r>
    </w:p>
    <w:p w14:paraId="62A05B9C" w14:textId="77777777" w:rsidR="00357194" w:rsidRPr="00357194" w:rsidRDefault="00357194" w:rsidP="00357194">
      <w:pPr>
        <w:pStyle w:val="Tekstpodstawowy"/>
        <w:spacing w:before="6"/>
      </w:pPr>
    </w:p>
    <w:p w14:paraId="3CE7593F" w14:textId="77777777" w:rsidR="00357194" w:rsidRPr="00357194" w:rsidRDefault="00357194" w:rsidP="00357194">
      <w:pPr>
        <w:pStyle w:val="Akapitzlist"/>
        <w:widowControl w:val="0"/>
        <w:numPr>
          <w:ilvl w:val="0"/>
          <w:numId w:val="20"/>
        </w:numPr>
        <w:tabs>
          <w:tab w:val="left" w:pos="831"/>
        </w:tabs>
        <w:autoSpaceDE w:val="0"/>
        <w:autoSpaceDN w:val="0"/>
        <w:spacing w:before="1" w:after="0" w:line="273" w:lineRule="auto"/>
        <w:ind w:right="125"/>
        <w:contextualSpacing w:val="0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</w:rPr>
        <w:t xml:space="preserve">Pacjent oraz </w:t>
      </w:r>
      <w:r w:rsidRPr="00357194">
        <w:rPr>
          <w:rFonts w:ascii="Times New Roman" w:hAnsi="Times New Roman" w:cs="Times New Roman"/>
          <w:spacing w:val="-5"/>
        </w:rPr>
        <w:t xml:space="preserve">jego </w:t>
      </w:r>
      <w:r w:rsidRPr="00357194">
        <w:rPr>
          <w:rFonts w:ascii="Times New Roman" w:hAnsi="Times New Roman" w:cs="Times New Roman"/>
        </w:rPr>
        <w:t xml:space="preserve">opiekunowie zobowiązani </w:t>
      </w:r>
      <w:r w:rsidRPr="00357194">
        <w:rPr>
          <w:rFonts w:ascii="Times New Roman" w:hAnsi="Times New Roman" w:cs="Times New Roman"/>
          <w:spacing w:val="4"/>
        </w:rPr>
        <w:t xml:space="preserve">są </w:t>
      </w:r>
      <w:r w:rsidRPr="00357194">
        <w:rPr>
          <w:rFonts w:ascii="Times New Roman" w:hAnsi="Times New Roman" w:cs="Times New Roman"/>
        </w:rPr>
        <w:t xml:space="preserve">do przestrzegania </w:t>
      </w:r>
      <w:r w:rsidRPr="00357194">
        <w:rPr>
          <w:rFonts w:ascii="Times New Roman" w:hAnsi="Times New Roman" w:cs="Times New Roman"/>
          <w:spacing w:val="-5"/>
        </w:rPr>
        <w:t xml:space="preserve">Regulaminu </w:t>
      </w:r>
      <w:r w:rsidRPr="00357194">
        <w:rPr>
          <w:rFonts w:ascii="Times New Roman" w:hAnsi="Times New Roman" w:cs="Times New Roman"/>
          <w:spacing w:val="-3"/>
        </w:rPr>
        <w:t xml:space="preserve">Organizacyjnego </w:t>
      </w:r>
      <w:r w:rsidRPr="00357194">
        <w:rPr>
          <w:rFonts w:ascii="Times New Roman" w:hAnsi="Times New Roman" w:cs="Times New Roman"/>
          <w:spacing w:val="-4"/>
        </w:rPr>
        <w:t xml:space="preserve">Zakładu, </w:t>
      </w:r>
      <w:r w:rsidRPr="00357194">
        <w:rPr>
          <w:rFonts w:ascii="Times New Roman" w:hAnsi="Times New Roman" w:cs="Times New Roman"/>
        </w:rPr>
        <w:t>a w</w:t>
      </w:r>
      <w:r w:rsidRPr="00357194">
        <w:rPr>
          <w:rFonts w:ascii="Times New Roman" w:hAnsi="Times New Roman" w:cs="Times New Roman"/>
          <w:spacing w:val="-34"/>
        </w:rPr>
        <w:t xml:space="preserve"> </w:t>
      </w:r>
      <w:r w:rsidRPr="00357194">
        <w:rPr>
          <w:rFonts w:ascii="Times New Roman" w:hAnsi="Times New Roman" w:cs="Times New Roman"/>
        </w:rPr>
        <w:t>szczególności:</w:t>
      </w:r>
    </w:p>
    <w:p w14:paraId="12579D1B" w14:textId="77777777" w:rsidR="00357194" w:rsidRPr="00357194" w:rsidRDefault="00357194" w:rsidP="00357194">
      <w:pPr>
        <w:pStyle w:val="Akapitzlist"/>
        <w:widowControl w:val="0"/>
        <w:numPr>
          <w:ilvl w:val="1"/>
          <w:numId w:val="20"/>
        </w:numPr>
        <w:tabs>
          <w:tab w:val="left" w:pos="120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  <w:spacing w:val="2"/>
        </w:rPr>
        <w:t>zachowywać</w:t>
      </w:r>
      <w:r w:rsidRPr="00357194">
        <w:rPr>
          <w:rFonts w:ascii="Times New Roman" w:hAnsi="Times New Roman" w:cs="Times New Roman"/>
          <w:spacing w:val="-9"/>
        </w:rPr>
        <w:t xml:space="preserve"> </w:t>
      </w:r>
      <w:r w:rsidRPr="00357194">
        <w:rPr>
          <w:rFonts w:ascii="Times New Roman" w:hAnsi="Times New Roman" w:cs="Times New Roman"/>
          <w:spacing w:val="-3"/>
        </w:rPr>
        <w:t>się</w:t>
      </w:r>
      <w:r w:rsidRPr="00357194">
        <w:rPr>
          <w:rFonts w:ascii="Times New Roman" w:hAnsi="Times New Roman" w:cs="Times New Roman"/>
          <w:spacing w:val="-9"/>
        </w:rPr>
        <w:t xml:space="preserve"> </w:t>
      </w:r>
      <w:r w:rsidRPr="00357194">
        <w:rPr>
          <w:rFonts w:ascii="Times New Roman" w:hAnsi="Times New Roman" w:cs="Times New Roman"/>
          <w:spacing w:val="-4"/>
        </w:rPr>
        <w:t>kulturalnie</w:t>
      </w:r>
      <w:r w:rsidRPr="00357194">
        <w:rPr>
          <w:rFonts w:ascii="Times New Roman" w:hAnsi="Times New Roman" w:cs="Times New Roman"/>
          <w:spacing w:val="-9"/>
        </w:rPr>
        <w:t xml:space="preserve"> </w:t>
      </w:r>
      <w:r w:rsidRPr="00357194">
        <w:rPr>
          <w:rFonts w:ascii="Times New Roman" w:hAnsi="Times New Roman" w:cs="Times New Roman"/>
        </w:rPr>
        <w:t>w</w:t>
      </w:r>
      <w:r w:rsidRPr="00357194">
        <w:rPr>
          <w:rFonts w:ascii="Times New Roman" w:hAnsi="Times New Roman" w:cs="Times New Roman"/>
          <w:spacing w:val="11"/>
        </w:rPr>
        <w:t xml:space="preserve"> </w:t>
      </w:r>
      <w:r w:rsidRPr="00357194">
        <w:rPr>
          <w:rFonts w:ascii="Times New Roman" w:hAnsi="Times New Roman" w:cs="Times New Roman"/>
          <w:spacing w:val="2"/>
        </w:rPr>
        <w:t>stosunku</w:t>
      </w:r>
      <w:r w:rsidRPr="00357194">
        <w:rPr>
          <w:rFonts w:ascii="Times New Roman" w:hAnsi="Times New Roman" w:cs="Times New Roman"/>
          <w:spacing w:val="-6"/>
        </w:rPr>
        <w:t xml:space="preserve"> </w:t>
      </w:r>
      <w:r w:rsidRPr="00357194">
        <w:rPr>
          <w:rFonts w:ascii="Times New Roman" w:hAnsi="Times New Roman" w:cs="Times New Roman"/>
        </w:rPr>
        <w:t>do</w:t>
      </w:r>
      <w:r w:rsidRPr="00357194">
        <w:rPr>
          <w:rFonts w:ascii="Times New Roman" w:hAnsi="Times New Roman" w:cs="Times New Roman"/>
          <w:spacing w:val="-6"/>
        </w:rPr>
        <w:t xml:space="preserve"> </w:t>
      </w:r>
      <w:r w:rsidRPr="00357194">
        <w:rPr>
          <w:rFonts w:ascii="Times New Roman" w:hAnsi="Times New Roman" w:cs="Times New Roman"/>
        </w:rPr>
        <w:t>personelu</w:t>
      </w:r>
      <w:r w:rsidRPr="00357194">
        <w:rPr>
          <w:rFonts w:ascii="Times New Roman" w:hAnsi="Times New Roman" w:cs="Times New Roman"/>
          <w:spacing w:val="-5"/>
        </w:rPr>
        <w:t xml:space="preserve"> </w:t>
      </w:r>
      <w:r w:rsidRPr="00357194">
        <w:rPr>
          <w:rFonts w:ascii="Times New Roman" w:hAnsi="Times New Roman" w:cs="Times New Roman"/>
        </w:rPr>
        <w:t>i</w:t>
      </w:r>
      <w:r w:rsidRPr="00357194">
        <w:rPr>
          <w:rFonts w:ascii="Times New Roman" w:hAnsi="Times New Roman" w:cs="Times New Roman"/>
          <w:spacing w:val="-20"/>
        </w:rPr>
        <w:t xml:space="preserve"> </w:t>
      </w:r>
      <w:r w:rsidRPr="00357194">
        <w:rPr>
          <w:rFonts w:ascii="Times New Roman" w:hAnsi="Times New Roman" w:cs="Times New Roman"/>
        </w:rPr>
        <w:t>innych</w:t>
      </w:r>
      <w:r w:rsidRPr="00357194">
        <w:rPr>
          <w:rFonts w:ascii="Times New Roman" w:hAnsi="Times New Roman" w:cs="Times New Roman"/>
          <w:spacing w:val="-6"/>
        </w:rPr>
        <w:t xml:space="preserve"> </w:t>
      </w:r>
      <w:r w:rsidRPr="00357194">
        <w:rPr>
          <w:rFonts w:ascii="Times New Roman" w:hAnsi="Times New Roman" w:cs="Times New Roman"/>
        </w:rPr>
        <w:t>chorych,</w:t>
      </w:r>
    </w:p>
    <w:p w14:paraId="4632D8C5" w14:textId="77777777" w:rsidR="00357194" w:rsidRPr="00357194" w:rsidRDefault="00357194" w:rsidP="00357194">
      <w:pPr>
        <w:pStyle w:val="Akapitzlist"/>
        <w:widowControl w:val="0"/>
        <w:numPr>
          <w:ilvl w:val="1"/>
          <w:numId w:val="20"/>
        </w:numPr>
        <w:tabs>
          <w:tab w:val="left" w:pos="1200"/>
        </w:tabs>
        <w:autoSpaceDE w:val="0"/>
        <w:autoSpaceDN w:val="0"/>
        <w:spacing w:before="35" w:after="0" w:line="240" w:lineRule="auto"/>
        <w:contextualSpacing w:val="0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</w:rPr>
        <w:t xml:space="preserve">zachować trzeźwość i </w:t>
      </w:r>
      <w:r w:rsidRPr="00357194">
        <w:rPr>
          <w:rFonts w:ascii="Times New Roman" w:hAnsi="Times New Roman" w:cs="Times New Roman"/>
          <w:spacing w:val="-5"/>
        </w:rPr>
        <w:t xml:space="preserve">nie </w:t>
      </w:r>
      <w:r w:rsidRPr="00357194">
        <w:rPr>
          <w:rFonts w:ascii="Times New Roman" w:hAnsi="Times New Roman" w:cs="Times New Roman"/>
        </w:rPr>
        <w:t>spożywać</w:t>
      </w:r>
      <w:r w:rsidRPr="00357194">
        <w:rPr>
          <w:rFonts w:ascii="Times New Roman" w:hAnsi="Times New Roman" w:cs="Times New Roman"/>
          <w:spacing w:val="-9"/>
        </w:rPr>
        <w:t xml:space="preserve"> </w:t>
      </w:r>
      <w:r w:rsidRPr="00357194">
        <w:rPr>
          <w:rFonts w:ascii="Times New Roman" w:hAnsi="Times New Roman" w:cs="Times New Roman"/>
          <w:spacing w:val="-4"/>
        </w:rPr>
        <w:t>alkoholu,</w:t>
      </w:r>
    </w:p>
    <w:p w14:paraId="27B2CDBE" w14:textId="77777777" w:rsidR="00357194" w:rsidRPr="00357194" w:rsidRDefault="00357194" w:rsidP="00357194">
      <w:pPr>
        <w:pStyle w:val="Akapitzlist"/>
        <w:widowControl w:val="0"/>
        <w:numPr>
          <w:ilvl w:val="1"/>
          <w:numId w:val="20"/>
        </w:numPr>
        <w:tabs>
          <w:tab w:val="left" w:pos="1200"/>
        </w:tabs>
        <w:autoSpaceDE w:val="0"/>
        <w:autoSpaceDN w:val="0"/>
        <w:spacing w:before="35" w:after="0" w:line="240" w:lineRule="auto"/>
        <w:contextualSpacing w:val="0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  <w:spacing w:val="-5"/>
        </w:rPr>
        <w:t xml:space="preserve">nie </w:t>
      </w:r>
      <w:r w:rsidRPr="00357194">
        <w:rPr>
          <w:rFonts w:ascii="Times New Roman" w:hAnsi="Times New Roman" w:cs="Times New Roman"/>
          <w:spacing w:val="-6"/>
        </w:rPr>
        <w:t xml:space="preserve">palenia </w:t>
      </w:r>
      <w:r w:rsidRPr="00357194">
        <w:rPr>
          <w:rFonts w:ascii="Times New Roman" w:hAnsi="Times New Roman" w:cs="Times New Roman"/>
        </w:rPr>
        <w:t xml:space="preserve">tytoniu (na </w:t>
      </w:r>
      <w:r w:rsidRPr="00357194">
        <w:rPr>
          <w:rFonts w:ascii="Times New Roman" w:hAnsi="Times New Roman" w:cs="Times New Roman"/>
          <w:spacing w:val="-3"/>
        </w:rPr>
        <w:t xml:space="preserve">terenie </w:t>
      </w:r>
      <w:r w:rsidRPr="00357194">
        <w:rPr>
          <w:rFonts w:ascii="Times New Roman" w:hAnsi="Times New Roman" w:cs="Times New Roman"/>
        </w:rPr>
        <w:t xml:space="preserve">całego </w:t>
      </w:r>
      <w:r w:rsidRPr="00357194">
        <w:rPr>
          <w:rFonts w:ascii="Times New Roman" w:hAnsi="Times New Roman" w:cs="Times New Roman"/>
          <w:spacing w:val="-5"/>
        </w:rPr>
        <w:t xml:space="preserve">Zakładu </w:t>
      </w:r>
      <w:r w:rsidRPr="00357194">
        <w:rPr>
          <w:rFonts w:ascii="Times New Roman" w:hAnsi="Times New Roman" w:cs="Times New Roman"/>
          <w:spacing w:val="-3"/>
        </w:rPr>
        <w:t xml:space="preserve">jest </w:t>
      </w:r>
      <w:r w:rsidRPr="00357194">
        <w:rPr>
          <w:rFonts w:ascii="Times New Roman" w:hAnsi="Times New Roman" w:cs="Times New Roman"/>
        </w:rPr>
        <w:t xml:space="preserve">bezwzględny </w:t>
      </w:r>
      <w:r w:rsidRPr="00357194">
        <w:rPr>
          <w:rFonts w:ascii="Times New Roman" w:hAnsi="Times New Roman" w:cs="Times New Roman"/>
          <w:spacing w:val="-3"/>
        </w:rPr>
        <w:t xml:space="preserve">zakaz </w:t>
      </w:r>
      <w:r w:rsidRPr="00357194">
        <w:rPr>
          <w:rFonts w:ascii="Times New Roman" w:hAnsi="Times New Roman" w:cs="Times New Roman"/>
          <w:spacing w:val="-6"/>
        </w:rPr>
        <w:t>palenia</w:t>
      </w:r>
      <w:r w:rsidRPr="00357194">
        <w:rPr>
          <w:rFonts w:ascii="Times New Roman" w:hAnsi="Times New Roman" w:cs="Times New Roman"/>
          <w:spacing w:val="-11"/>
        </w:rPr>
        <w:t xml:space="preserve"> </w:t>
      </w:r>
      <w:r w:rsidRPr="00357194">
        <w:rPr>
          <w:rFonts w:ascii="Times New Roman" w:hAnsi="Times New Roman" w:cs="Times New Roman"/>
        </w:rPr>
        <w:t>tytoniu).</w:t>
      </w:r>
    </w:p>
    <w:p w14:paraId="118BB324" w14:textId="77777777" w:rsidR="00357194" w:rsidRPr="00357194" w:rsidRDefault="00357194" w:rsidP="00357194">
      <w:pPr>
        <w:pStyle w:val="Tekstpodstawowy"/>
        <w:rPr>
          <w:sz w:val="24"/>
        </w:rPr>
      </w:pPr>
    </w:p>
    <w:p w14:paraId="376419A3" w14:textId="77777777" w:rsidR="00357194" w:rsidRPr="00357194" w:rsidRDefault="00357194" w:rsidP="00357194">
      <w:pPr>
        <w:pStyle w:val="Tekstpodstawowy"/>
        <w:spacing w:before="5"/>
        <w:rPr>
          <w:sz w:val="19"/>
        </w:rPr>
      </w:pPr>
    </w:p>
    <w:p w14:paraId="1638467A" w14:textId="77777777" w:rsidR="00357194" w:rsidRPr="00357194" w:rsidRDefault="00357194" w:rsidP="00357194">
      <w:pPr>
        <w:pStyle w:val="Tekstpodstawowy"/>
        <w:ind w:left="1925" w:right="1943"/>
        <w:jc w:val="center"/>
      </w:pPr>
      <w:r w:rsidRPr="00357194">
        <w:t>§ 8</w:t>
      </w:r>
    </w:p>
    <w:p w14:paraId="07F47C02" w14:textId="77777777" w:rsidR="00357194" w:rsidRPr="00357194" w:rsidRDefault="00357194" w:rsidP="00357194">
      <w:pPr>
        <w:pStyle w:val="Tekstpodstawowy"/>
        <w:spacing w:before="2"/>
        <w:rPr>
          <w:sz w:val="21"/>
        </w:rPr>
      </w:pPr>
    </w:p>
    <w:p w14:paraId="4946095B" w14:textId="77777777" w:rsidR="00357194" w:rsidRPr="00357194" w:rsidRDefault="00357194" w:rsidP="00357194">
      <w:pPr>
        <w:pStyle w:val="Tekstpodstawowy"/>
        <w:spacing w:before="1" w:line="288" w:lineRule="auto"/>
        <w:ind w:left="831" w:hanging="353"/>
      </w:pPr>
      <w:r w:rsidRPr="00357194">
        <w:t>1. Zakład gwarantuje przestrzeganie Praw Pacjenta, których wykaz jest wywieszony na tablicy ogłoszeń każdego z oddziałów Szpitala Miejskiego w Miastku Sp. z o.o.</w:t>
      </w:r>
    </w:p>
    <w:p w14:paraId="1EE1BD7B" w14:textId="77777777" w:rsidR="00357194" w:rsidRPr="00357194" w:rsidRDefault="00357194" w:rsidP="00357194">
      <w:pPr>
        <w:pStyle w:val="Tekstpodstawowy"/>
        <w:rPr>
          <w:sz w:val="24"/>
        </w:rPr>
      </w:pPr>
    </w:p>
    <w:p w14:paraId="552ECDDB" w14:textId="77777777" w:rsidR="00357194" w:rsidRPr="00357194" w:rsidRDefault="00357194" w:rsidP="00357194">
      <w:pPr>
        <w:pStyle w:val="Tekstpodstawowy"/>
        <w:spacing w:before="157"/>
        <w:ind w:left="1925" w:right="1943"/>
        <w:jc w:val="center"/>
      </w:pPr>
      <w:r w:rsidRPr="00357194">
        <w:t>§ 9</w:t>
      </w:r>
    </w:p>
    <w:p w14:paraId="7F9C30E8" w14:textId="77777777" w:rsidR="00357194" w:rsidRPr="00357194" w:rsidRDefault="00357194" w:rsidP="00357194">
      <w:pPr>
        <w:pStyle w:val="Tekstpodstawowy"/>
        <w:spacing w:before="7"/>
      </w:pPr>
    </w:p>
    <w:p w14:paraId="260D3922" w14:textId="77777777" w:rsidR="00357194" w:rsidRPr="00357194" w:rsidRDefault="00357194" w:rsidP="00357194">
      <w:pPr>
        <w:pStyle w:val="Akapitzlist"/>
        <w:widowControl w:val="0"/>
        <w:numPr>
          <w:ilvl w:val="0"/>
          <w:numId w:val="19"/>
        </w:numPr>
        <w:tabs>
          <w:tab w:val="left" w:pos="831"/>
        </w:tabs>
        <w:autoSpaceDE w:val="0"/>
        <w:autoSpaceDN w:val="0"/>
        <w:spacing w:after="0" w:line="273" w:lineRule="auto"/>
        <w:ind w:right="129"/>
        <w:contextualSpacing w:val="0"/>
        <w:jc w:val="both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  <w:spacing w:val="-4"/>
        </w:rPr>
        <w:t xml:space="preserve">Zgodnie </w:t>
      </w:r>
      <w:r w:rsidRPr="00357194">
        <w:rPr>
          <w:rFonts w:ascii="Times New Roman" w:hAnsi="Times New Roman" w:cs="Times New Roman"/>
        </w:rPr>
        <w:t xml:space="preserve">w wymogami NFZ pacjent ma prawo do </w:t>
      </w:r>
      <w:r w:rsidRPr="00357194">
        <w:rPr>
          <w:rFonts w:ascii="Times New Roman" w:hAnsi="Times New Roman" w:cs="Times New Roman"/>
          <w:spacing w:val="-3"/>
        </w:rPr>
        <w:t xml:space="preserve">korzystania </w:t>
      </w:r>
      <w:r w:rsidRPr="00357194">
        <w:rPr>
          <w:rFonts w:ascii="Times New Roman" w:hAnsi="Times New Roman" w:cs="Times New Roman"/>
        </w:rPr>
        <w:t xml:space="preserve">z przepustek w </w:t>
      </w:r>
      <w:r w:rsidRPr="00357194">
        <w:rPr>
          <w:rFonts w:ascii="Times New Roman" w:hAnsi="Times New Roman" w:cs="Times New Roman"/>
          <w:spacing w:val="-3"/>
        </w:rPr>
        <w:t xml:space="preserve">wymiarze </w:t>
      </w:r>
      <w:r w:rsidRPr="00357194">
        <w:rPr>
          <w:rFonts w:ascii="Times New Roman" w:hAnsi="Times New Roman" w:cs="Times New Roman"/>
          <w:spacing w:val="-8"/>
        </w:rPr>
        <w:t xml:space="preserve">do </w:t>
      </w:r>
      <w:r w:rsidRPr="00357194">
        <w:rPr>
          <w:rFonts w:ascii="Times New Roman" w:hAnsi="Times New Roman" w:cs="Times New Roman"/>
          <w:spacing w:val="-11"/>
        </w:rPr>
        <w:t xml:space="preserve">10% </w:t>
      </w:r>
      <w:r w:rsidRPr="00357194">
        <w:rPr>
          <w:rFonts w:ascii="Times New Roman" w:hAnsi="Times New Roman" w:cs="Times New Roman"/>
          <w:spacing w:val="2"/>
        </w:rPr>
        <w:t xml:space="preserve">czasu </w:t>
      </w:r>
      <w:r w:rsidRPr="00357194">
        <w:rPr>
          <w:rFonts w:ascii="Times New Roman" w:hAnsi="Times New Roman" w:cs="Times New Roman"/>
        </w:rPr>
        <w:t xml:space="preserve">pobytu w </w:t>
      </w:r>
      <w:r w:rsidRPr="00357194">
        <w:rPr>
          <w:rFonts w:ascii="Times New Roman" w:hAnsi="Times New Roman" w:cs="Times New Roman"/>
          <w:spacing w:val="-6"/>
        </w:rPr>
        <w:t xml:space="preserve">Zakładzie </w:t>
      </w:r>
      <w:r w:rsidRPr="00357194">
        <w:rPr>
          <w:rFonts w:ascii="Times New Roman" w:hAnsi="Times New Roman" w:cs="Times New Roman"/>
          <w:spacing w:val="-3"/>
        </w:rPr>
        <w:t xml:space="preserve">(tj. </w:t>
      </w:r>
      <w:r w:rsidRPr="00357194">
        <w:rPr>
          <w:rFonts w:ascii="Times New Roman" w:hAnsi="Times New Roman" w:cs="Times New Roman"/>
        </w:rPr>
        <w:t>3 dni w ciągu</w:t>
      </w:r>
      <w:r w:rsidRPr="00357194">
        <w:rPr>
          <w:rFonts w:ascii="Times New Roman" w:hAnsi="Times New Roman" w:cs="Times New Roman"/>
          <w:spacing w:val="-2"/>
        </w:rPr>
        <w:t xml:space="preserve"> </w:t>
      </w:r>
      <w:r w:rsidRPr="00357194">
        <w:rPr>
          <w:rFonts w:ascii="Times New Roman" w:hAnsi="Times New Roman" w:cs="Times New Roman"/>
        </w:rPr>
        <w:t>miesiąca).</w:t>
      </w:r>
    </w:p>
    <w:p w14:paraId="645582C6" w14:textId="77777777" w:rsidR="00357194" w:rsidRPr="00357194" w:rsidRDefault="00357194" w:rsidP="00357194">
      <w:pPr>
        <w:pStyle w:val="Akapitzlist"/>
        <w:widowControl w:val="0"/>
        <w:numPr>
          <w:ilvl w:val="0"/>
          <w:numId w:val="19"/>
        </w:numPr>
        <w:tabs>
          <w:tab w:val="left" w:pos="831"/>
        </w:tabs>
        <w:autoSpaceDE w:val="0"/>
        <w:autoSpaceDN w:val="0"/>
        <w:spacing w:after="0" w:line="273" w:lineRule="auto"/>
        <w:ind w:right="122"/>
        <w:contextualSpacing w:val="0"/>
        <w:jc w:val="both"/>
        <w:rPr>
          <w:rFonts w:ascii="Times New Roman" w:hAnsi="Times New Roman" w:cs="Times New Roman"/>
        </w:rPr>
      </w:pPr>
      <w:r w:rsidRPr="00357194">
        <w:rPr>
          <w:rFonts w:ascii="Times New Roman" w:hAnsi="Times New Roman" w:cs="Times New Roman"/>
        </w:rPr>
        <w:t xml:space="preserve">Przepustka </w:t>
      </w:r>
      <w:r w:rsidRPr="00357194">
        <w:rPr>
          <w:rFonts w:ascii="Times New Roman" w:hAnsi="Times New Roman" w:cs="Times New Roman"/>
          <w:spacing w:val="-5"/>
        </w:rPr>
        <w:t xml:space="preserve">udzielana </w:t>
      </w:r>
      <w:r w:rsidRPr="00357194">
        <w:rPr>
          <w:rFonts w:ascii="Times New Roman" w:hAnsi="Times New Roman" w:cs="Times New Roman"/>
          <w:spacing w:val="-3"/>
        </w:rPr>
        <w:t xml:space="preserve">jest </w:t>
      </w:r>
      <w:r w:rsidRPr="00357194">
        <w:rPr>
          <w:rFonts w:ascii="Times New Roman" w:hAnsi="Times New Roman" w:cs="Times New Roman"/>
        </w:rPr>
        <w:t xml:space="preserve">na podstawie pisemnej </w:t>
      </w:r>
      <w:r w:rsidRPr="00357194">
        <w:rPr>
          <w:rFonts w:ascii="Times New Roman" w:hAnsi="Times New Roman" w:cs="Times New Roman"/>
          <w:spacing w:val="2"/>
        </w:rPr>
        <w:t xml:space="preserve">prośby </w:t>
      </w:r>
      <w:r w:rsidRPr="00357194">
        <w:rPr>
          <w:rFonts w:ascii="Times New Roman" w:hAnsi="Times New Roman" w:cs="Times New Roman"/>
        </w:rPr>
        <w:t xml:space="preserve">pacjenta </w:t>
      </w:r>
      <w:r w:rsidRPr="00357194">
        <w:rPr>
          <w:rFonts w:ascii="Times New Roman" w:hAnsi="Times New Roman" w:cs="Times New Roman"/>
          <w:spacing w:val="-5"/>
        </w:rPr>
        <w:t xml:space="preserve">lub jego </w:t>
      </w:r>
      <w:r w:rsidRPr="00357194">
        <w:rPr>
          <w:rFonts w:ascii="Times New Roman" w:hAnsi="Times New Roman" w:cs="Times New Roman"/>
          <w:spacing w:val="-3"/>
        </w:rPr>
        <w:t xml:space="preserve">opiekuna </w:t>
      </w:r>
      <w:r w:rsidRPr="00357194">
        <w:rPr>
          <w:rFonts w:ascii="Times New Roman" w:hAnsi="Times New Roman" w:cs="Times New Roman"/>
        </w:rPr>
        <w:t xml:space="preserve">podpisana przez </w:t>
      </w:r>
      <w:r w:rsidRPr="00357194">
        <w:rPr>
          <w:rFonts w:ascii="Times New Roman" w:hAnsi="Times New Roman" w:cs="Times New Roman"/>
          <w:spacing w:val="-4"/>
        </w:rPr>
        <w:t xml:space="preserve">lekarza </w:t>
      </w:r>
      <w:r w:rsidRPr="00357194">
        <w:rPr>
          <w:rFonts w:ascii="Times New Roman" w:hAnsi="Times New Roman" w:cs="Times New Roman"/>
        </w:rPr>
        <w:t xml:space="preserve">prowadzącego i Prezesa </w:t>
      </w:r>
      <w:r w:rsidRPr="00357194">
        <w:rPr>
          <w:rFonts w:ascii="Times New Roman" w:hAnsi="Times New Roman" w:cs="Times New Roman"/>
          <w:spacing w:val="-3"/>
        </w:rPr>
        <w:t xml:space="preserve">Zarządu </w:t>
      </w:r>
      <w:r w:rsidRPr="00357194">
        <w:rPr>
          <w:rFonts w:ascii="Times New Roman" w:hAnsi="Times New Roman" w:cs="Times New Roman"/>
          <w:spacing w:val="-5"/>
        </w:rPr>
        <w:t xml:space="preserve">Szpitala </w:t>
      </w:r>
      <w:r w:rsidRPr="00357194">
        <w:rPr>
          <w:rFonts w:ascii="Times New Roman" w:hAnsi="Times New Roman" w:cs="Times New Roman"/>
          <w:spacing w:val="-6"/>
        </w:rPr>
        <w:t xml:space="preserve">Miejskiego </w:t>
      </w:r>
      <w:r w:rsidRPr="00357194">
        <w:rPr>
          <w:rFonts w:ascii="Times New Roman" w:hAnsi="Times New Roman" w:cs="Times New Roman"/>
        </w:rPr>
        <w:t xml:space="preserve">w </w:t>
      </w:r>
      <w:r w:rsidRPr="00357194">
        <w:rPr>
          <w:rFonts w:ascii="Times New Roman" w:hAnsi="Times New Roman" w:cs="Times New Roman"/>
          <w:spacing w:val="-3"/>
        </w:rPr>
        <w:t xml:space="preserve">Miastku </w:t>
      </w:r>
      <w:r w:rsidRPr="00357194">
        <w:rPr>
          <w:rFonts w:ascii="Times New Roman" w:hAnsi="Times New Roman" w:cs="Times New Roman"/>
        </w:rPr>
        <w:t xml:space="preserve">Sp. z o.o. </w:t>
      </w:r>
      <w:r w:rsidRPr="00357194">
        <w:rPr>
          <w:rFonts w:ascii="Times New Roman" w:hAnsi="Times New Roman" w:cs="Times New Roman"/>
          <w:spacing w:val="-5"/>
        </w:rPr>
        <w:t xml:space="preserve">lub </w:t>
      </w:r>
      <w:r w:rsidRPr="00357194">
        <w:rPr>
          <w:rFonts w:ascii="Times New Roman" w:hAnsi="Times New Roman" w:cs="Times New Roman"/>
        </w:rPr>
        <w:t>przez osobę</w:t>
      </w:r>
      <w:r w:rsidRPr="00357194">
        <w:rPr>
          <w:rFonts w:ascii="Times New Roman" w:hAnsi="Times New Roman" w:cs="Times New Roman"/>
          <w:spacing w:val="-22"/>
        </w:rPr>
        <w:t xml:space="preserve"> </w:t>
      </w:r>
      <w:r w:rsidRPr="00357194">
        <w:rPr>
          <w:rFonts w:ascii="Times New Roman" w:hAnsi="Times New Roman" w:cs="Times New Roman"/>
        </w:rPr>
        <w:t>upoważnioną.</w:t>
      </w:r>
    </w:p>
    <w:p w14:paraId="3F86D353" w14:textId="77777777" w:rsidR="00357194" w:rsidRDefault="00357194" w:rsidP="00357194">
      <w:pPr>
        <w:pStyle w:val="Tekstpodstawowy"/>
        <w:spacing w:before="207"/>
        <w:ind w:left="1941" w:right="1943"/>
        <w:jc w:val="center"/>
      </w:pPr>
      <w:r>
        <w:t>§ 10</w:t>
      </w:r>
    </w:p>
    <w:p w14:paraId="0DCA59BA" w14:textId="77777777" w:rsidR="00357194" w:rsidRPr="00357194" w:rsidRDefault="00357194" w:rsidP="00357194">
      <w:pPr>
        <w:pStyle w:val="Tekstpodstawowy"/>
        <w:spacing w:before="94" w:line="273" w:lineRule="auto"/>
        <w:ind w:left="831" w:right="120" w:hanging="353"/>
        <w:jc w:val="both"/>
      </w:pPr>
      <w:r w:rsidRPr="00357194">
        <w:lastRenderedPageBreak/>
        <w:t>1. Informacje dotyczące całego procesu leczniczego udzielane są wyłącznie przez lekarza prowadzącego Zakładu osobie uprawnionej.</w:t>
      </w:r>
    </w:p>
    <w:p w14:paraId="26E0EEB7" w14:textId="77777777" w:rsidR="00357194" w:rsidRPr="00357194" w:rsidRDefault="00357194" w:rsidP="00357194">
      <w:pPr>
        <w:pStyle w:val="Tekstpodstawowy"/>
      </w:pPr>
    </w:p>
    <w:p w14:paraId="1E32BA86" w14:textId="77777777" w:rsidR="00357194" w:rsidRPr="00357194" w:rsidRDefault="00357194" w:rsidP="00357194">
      <w:pPr>
        <w:pStyle w:val="Tekstpodstawowy"/>
        <w:spacing w:before="172"/>
        <w:ind w:left="1941" w:right="1943"/>
        <w:jc w:val="center"/>
      </w:pPr>
      <w:r w:rsidRPr="00357194">
        <w:t>§ 11</w:t>
      </w:r>
    </w:p>
    <w:p w14:paraId="1B2A6A91" w14:textId="77777777" w:rsidR="00357194" w:rsidRPr="00357194" w:rsidRDefault="00357194" w:rsidP="00357194">
      <w:pPr>
        <w:pStyle w:val="Tekstpodstawowy"/>
        <w:spacing w:before="7"/>
      </w:pPr>
    </w:p>
    <w:p w14:paraId="454705E1" w14:textId="77777777" w:rsidR="00357194" w:rsidRPr="00357194" w:rsidRDefault="00357194" w:rsidP="00357194">
      <w:pPr>
        <w:pStyle w:val="Tekstpodstawowy"/>
        <w:spacing w:line="273" w:lineRule="auto"/>
        <w:ind w:left="831" w:right="116" w:hanging="353"/>
        <w:jc w:val="both"/>
      </w:pPr>
      <w:r w:rsidRPr="00357194">
        <w:t>1. Zależnie od sytuacji w Zakładzie pacjent – decyzją personelu może być przeniesiony na inne piętro, do innej sali lub na inne łóżko.</w:t>
      </w:r>
    </w:p>
    <w:p w14:paraId="50B97456" w14:textId="77777777" w:rsidR="00357194" w:rsidRPr="00357194" w:rsidRDefault="00357194" w:rsidP="00357194">
      <w:pPr>
        <w:pStyle w:val="Tekstpodstawowy"/>
      </w:pPr>
    </w:p>
    <w:p w14:paraId="75B0DAC9" w14:textId="77777777" w:rsidR="00357194" w:rsidRPr="00357194" w:rsidRDefault="00357194" w:rsidP="00357194">
      <w:pPr>
        <w:pStyle w:val="Tekstpodstawowy"/>
        <w:spacing w:before="172"/>
        <w:ind w:left="1941" w:right="1943"/>
        <w:jc w:val="center"/>
      </w:pPr>
      <w:r w:rsidRPr="00357194">
        <w:t>§ 12</w:t>
      </w:r>
    </w:p>
    <w:p w14:paraId="1CC63F2B" w14:textId="77777777" w:rsidR="00357194" w:rsidRPr="00357194" w:rsidRDefault="00357194" w:rsidP="00357194">
      <w:pPr>
        <w:pStyle w:val="Tekstpodstawowy"/>
        <w:spacing w:before="6"/>
      </w:pPr>
    </w:p>
    <w:p w14:paraId="7C7208B1" w14:textId="77777777" w:rsidR="00357194" w:rsidRPr="00357194" w:rsidRDefault="00357194" w:rsidP="00357194">
      <w:pPr>
        <w:pStyle w:val="Tekstpodstawowy"/>
        <w:spacing w:before="1" w:line="273" w:lineRule="auto"/>
        <w:ind w:left="831" w:right="123" w:hanging="353"/>
        <w:jc w:val="both"/>
      </w:pPr>
      <w:r w:rsidRPr="00357194">
        <w:t>1. Wszelkie uwagi i wnioski dotyczące pobytu pacjenta w Zakładzie powinny być zgłaszane do Pielęgniarki Koordynującej.</w:t>
      </w:r>
    </w:p>
    <w:p w14:paraId="3DC477B8" w14:textId="77777777" w:rsidR="00357194" w:rsidRPr="00357194" w:rsidRDefault="00357194" w:rsidP="00357194">
      <w:pPr>
        <w:pStyle w:val="Tekstpodstawowy"/>
      </w:pPr>
    </w:p>
    <w:p w14:paraId="3531ACC7" w14:textId="77777777" w:rsidR="00357194" w:rsidRPr="00357194" w:rsidRDefault="00357194" w:rsidP="00357194">
      <w:pPr>
        <w:pStyle w:val="Tekstpodstawowy"/>
        <w:spacing w:before="188"/>
        <w:ind w:left="1941" w:right="1943"/>
        <w:jc w:val="center"/>
      </w:pPr>
      <w:r w:rsidRPr="00357194">
        <w:t>§ 13</w:t>
      </w:r>
    </w:p>
    <w:p w14:paraId="4DBE2D74" w14:textId="77777777" w:rsidR="00357194" w:rsidRPr="00357194" w:rsidRDefault="00357194" w:rsidP="00357194">
      <w:pPr>
        <w:pStyle w:val="Tekstpodstawowy"/>
        <w:spacing w:before="2"/>
      </w:pPr>
    </w:p>
    <w:p w14:paraId="13E288D8" w14:textId="77777777" w:rsidR="00357194" w:rsidRPr="00357194" w:rsidRDefault="00357194" w:rsidP="00357194">
      <w:pPr>
        <w:pStyle w:val="Tekstpodstawowy"/>
        <w:spacing w:line="280" w:lineRule="auto"/>
        <w:ind w:left="831" w:right="114" w:hanging="353"/>
        <w:jc w:val="both"/>
      </w:pPr>
      <w:r w:rsidRPr="00357194">
        <w:t xml:space="preserve">1. </w:t>
      </w:r>
      <w:r w:rsidRPr="00357194">
        <w:rPr>
          <w:spacing w:val="-6"/>
        </w:rPr>
        <w:t xml:space="preserve">Zakład </w:t>
      </w:r>
      <w:r w:rsidRPr="00357194">
        <w:rPr>
          <w:spacing w:val="-5"/>
        </w:rPr>
        <w:t xml:space="preserve">nie </w:t>
      </w:r>
      <w:r w:rsidRPr="00357194">
        <w:rPr>
          <w:spacing w:val="-3"/>
        </w:rPr>
        <w:t xml:space="preserve">bierze </w:t>
      </w:r>
      <w:r w:rsidRPr="00357194">
        <w:t xml:space="preserve">odpowiedzialności za </w:t>
      </w:r>
      <w:r w:rsidRPr="00357194">
        <w:rPr>
          <w:spacing w:val="-3"/>
        </w:rPr>
        <w:t xml:space="preserve">zagubione </w:t>
      </w:r>
      <w:r w:rsidRPr="00357194">
        <w:rPr>
          <w:spacing w:val="-5"/>
        </w:rPr>
        <w:t xml:space="preserve">lub </w:t>
      </w:r>
      <w:r w:rsidRPr="00357194">
        <w:t xml:space="preserve">zniszczone przez  pacjenta  rzeczy osobiste, </w:t>
      </w:r>
      <w:r w:rsidRPr="00357194">
        <w:rPr>
          <w:spacing w:val="-3"/>
        </w:rPr>
        <w:t>ubrania,</w:t>
      </w:r>
      <w:r w:rsidRPr="00357194">
        <w:rPr>
          <w:spacing w:val="1"/>
        </w:rPr>
        <w:t xml:space="preserve"> </w:t>
      </w:r>
      <w:r w:rsidRPr="00357194">
        <w:t>aparaty</w:t>
      </w:r>
      <w:r w:rsidRPr="00357194">
        <w:rPr>
          <w:spacing w:val="-10"/>
        </w:rPr>
        <w:t xml:space="preserve"> </w:t>
      </w:r>
      <w:r w:rsidRPr="00357194">
        <w:t>słuchowe,</w:t>
      </w:r>
      <w:r w:rsidRPr="00357194">
        <w:rPr>
          <w:spacing w:val="1"/>
        </w:rPr>
        <w:t xml:space="preserve"> </w:t>
      </w:r>
      <w:r w:rsidRPr="00357194">
        <w:t>protezy</w:t>
      </w:r>
      <w:r w:rsidRPr="00357194">
        <w:rPr>
          <w:spacing w:val="-10"/>
        </w:rPr>
        <w:t xml:space="preserve"> </w:t>
      </w:r>
      <w:r w:rsidRPr="00357194">
        <w:t>zębowe,</w:t>
      </w:r>
      <w:r w:rsidRPr="00357194">
        <w:rPr>
          <w:spacing w:val="1"/>
        </w:rPr>
        <w:t xml:space="preserve"> </w:t>
      </w:r>
      <w:r w:rsidRPr="00357194">
        <w:t>a</w:t>
      </w:r>
      <w:r w:rsidRPr="00357194">
        <w:rPr>
          <w:spacing w:val="-15"/>
        </w:rPr>
        <w:t xml:space="preserve"> </w:t>
      </w:r>
      <w:r w:rsidRPr="00357194">
        <w:t>także</w:t>
      </w:r>
      <w:r w:rsidRPr="00357194">
        <w:rPr>
          <w:spacing w:val="-16"/>
        </w:rPr>
        <w:t xml:space="preserve"> </w:t>
      </w:r>
      <w:proofErr w:type="spellStart"/>
      <w:r w:rsidRPr="00357194">
        <w:rPr>
          <w:spacing w:val="2"/>
        </w:rPr>
        <w:t>środkifinansowe</w:t>
      </w:r>
      <w:proofErr w:type="spellEnd"/>
      <w:r w:rsidRPr="00357194">
        <w:rPr>
          <w:spacing w:val="-15"/>
        </w:rPr>
        <w:t xml:space="preserve"> </w:t>
      </w:r>
      <w:r w:rsidRPr="00357194">
        <w:t>pozostające</w:t>
      </w:r>
      <w:r w:rsidRPr="00357194">
        <w:rPr>
          <w:spacing w:val="-15"/>
        </w:rPr>
        <w:t xml:space="preserve"> </w:t>
      </w:r>
      <w:r w:rsidRPr="00357194">
        <w:rPr>
          <w:spacing w:val="-5"/>
        </w:rPr>
        <w:t xml:space="preserve">poza </w:t>
      </w:r>
      <w:r w:rsidRPr="00357194">
        <w:t>depozytem</w:t>
      </w:r>
      <w:r w:rsidRPr="00357194">
        <w:rPr>
          <w:spacing w:val="-6"/>
        </w:rPr>
        <w:t xml:space="preserve"> </w:t>
      </w:r>
      <w:r w:rsidRPr="00357194">
        <w:rPr>
          <w:spacing w:val="-4"/>
        </w:rPr>
        <w:t>Zakładu.</w:t>
      </w:r>
    </w:p>
    <w:p w14:paraId="74A887CE" w14:textId="77777777" w:rsidR="00357194" w:rsidRPr="00357194" w:rsidRDefault="00357194" w:rsidP="00357194">
      <w:pPr>
        <w:pStyle w:val="Tekstpodstawowy"/>
      </w:pPr>
    </w:p>
    <w:p w14:paraId="006ED2AA" w14:textId="77777777" w:rsidR="00357194" w:rsidRPr="00357194" w:rsidRDefault="00357194" w:rsidP="00357194">
      <w:pPr>
        <w:pStyle w:val="Tekstpodstawowy"/>
        <w:spacing w:before="165"/>
        <w:ind w:left="1941" w:right="1943"/>
        <w:jc w:val="center"/>
      </w:pPr>
      <w:r w:rsidRPr="00357194">
        <w:t>§ 14</w:t>
      </w:r>
    </w:p>
    <w:p w14:paraId="36947BBB" w14:textId="77777777" w:rsidR="00357194" w:rsidRPr="00357194" w:rsidRDefault="00357194" w:rsidP="00357194">
      <w:pPr>
        <w:pStyle w:val="Tekstpodstawowy"/>
        <w:spacing w:before="6"/>
      </w:pPr>
    </w:p>
    <w:p w14:paraId="795B82B5" w14:textId="77777777" w:rsidR="00357194" w:rsidRPr="00357194" w:rsidRDefault="00357194" w:rsidP="00357194">
      <w:pPr>
        <w:pStyle w:val="Tekstpodstawowy"/>
        <w:spacing w:before="1" w:line="273" w:lineRule="auto"/>
        <w:ind w:left="831" w:right="119" w:hanging="353"/>
        <w:jc w:val="both"/>
      </w:pPr>
      <w:r w:rsidRPr="00357194">
        <w:t>1. W sprawach nieuregulowanych niniejszym Regulaminem rozstrzygnięcia regulowane są przez Zarząd Szpitala Miejskiego w Miastku Sp. z o.o.</w:t>
      </w:r>
    </w:p>
    <w:p w14:paraId="46B253E3" w14:textId="77777777" w:rsidR="00357194" w:rsidRPr="00357194" w:rsidRDefault="00357194" w:rsidP="00357194">
      <w:pPr>
        <w:pStyle w:val="Tekstpodstawowy"/>
      </w:pPr>
    </w:p>
    <w:p w14:paraId="4249084D" w14:textId="77777777" w:rsidR="00357194" w:rsidRPr="00357194" w:rsidRDefault="00357194" w:rsidP="00357194">
      <w:pPr>
        <w:pStyle w:val="Tekstpodstawowy"/>
      </w:pPr>
    </w:p>
    <w:p w14:paraId="06D04DD7" w14:textId="77777777" w:rsidR="00357194" w:rsidRPr="00357194" w:rsidRDefault="00357194" w:rsidP="00357194">
      <w:pPr>
        <w:spacing w:before="198"/>
        <w:ind w:left="478"/>
        <w:rPr>
          <w:b/>
          <w:sz w:val="22"/>
          <w:szCs w:val="22"/>
        </w:rPr>
      </w:pPr>
      <w:r w:rsidRPr="00357194">
        <w:rPr>
          <w:b/>
          <w:sz w:val="22"/>
          <w:szCs w:val="22"/>
        </w:rPr>
        <w:t>PRZYJMUJĘ DO WIADOMOŚCI I STOSOWANIA</w:t>
      </w:r>
    </w:p>
    <w:p w14:paraId="672612E1" w14:textId="056D41D8" w:rsidR="008E65E3" w:rsidRDefault="008E65E3" w:rsidP="00357194">
      <w:pPr>
        <w:spacing w:line="276" w:lineRule="auto"/>
        <w:rPr>
          <w:sz w:val="28"/>
          <w:szCs w:val="28"/>
        </w:rPr>
      </w:pPr>
    </w:p>
    <w:p w14:paraId="586FE4E2" w14:textId="77777777" w:rsidR="00762527" w:rsidRDefault="00762527" w:rsidP="00762527">
      <w:pPr>
        <w:spacing w:line="276" w:lineRule="auto"/>
        <w:ind w:left="5103"/>
        <w:rPr>
          <w:sz w:val="28"/>
          <w:szCs w:val="28"/>
        </w:rPr>
      </w:pPr>
    </w:p>
    <w:p w14:paraId="1D657AC9" w14:textId="7E624E95" w:rsidR="00762527" w:rsidRPr="00762527" w:rsidRDefault="00762527" w:rsidP="00762527">
      <w:pPr>
        <w:tabs>
          <w:tab w:val="left" w:pos="7655"/>
          <w:tab w:val="left" w:pos="8364"/>
        </w:tabs>
        <w:spacing w:line="276" w:lineRule="auto"/>
        <w:ind w:left="5103" w:right="12"/>
        <w:rPr>
          <w:sz w:val="22"/>
          <w:szCs w:val="22"/>
        </w:rPr>
      </w:pPr>
      <w:r w:rsidRPr="00762527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</w:t>
      </w:r>
    </w:p>
    <w:p w14:paraId="128FA212" w14:textId="5A8FE4E2" w:rsidR="00762527" w:rsidRPr="00762527" w:rsidRDefault="00762527" w:rsidP="00762527">
      <w:pPr>
        <w:spacing w:line="276" w:lineRule="auto"/>
        <w:ind w:left="5103"/>
        <w:jc w:val="center"/>
        <w:rPr>
          <w:sz w:val="18"/>
          <w:szCs w:val="18"/>
        </w:rPr>
      </w:pPr>
      <w:r w:rsidRPr="00762527">
        <w:rPr>
          <w:sz w:val="18"/>
          <w:szCs w:val="18"/>
        </w:rPr>
        <w:t>Podpis pacjenta</w:t>
      </w:r>
    </w:p>
    <w:p w14:paraId="603F0494" w14:textId="77777777" w:rsidR="00762527" w:rsidRPr="00762527" w:rsidRDefault="00762527" w:rsidP="00762527">
      <w:pPr>
        <w:spacing w:line="276" w:lineRule="auto"/>
        <w:ind w:left="5103"/>
        <w:rPr>
          <w:sz w:val="22"/>
          <w:szCs w:val="22"/>
        </w:rPr>
      </w:pPr>
    </w:p>
    <w:p w14:paraId="3FA02099" w14:textId="77777777" w:rsidR="00762527" w:rsidRPr="00762527" w:rsidRDefault="00762527" w:rsidP="00762527">
      <w:pPr>
        <w:spacing w:line="276" w:lineRule="auto"/>
        <w:ind w:left="5103"/>
        <w:rPr>
          <w:sz w:val="22"/>
          <w:szCs w:val="22"/>
        </w:rPr>
      </w:pPr>
    </w:p>
    <w:p w14:paraId="5899247E" w14:textId="0E69E489" w:rsidR="00762527" w:rsidRPr="00762527" w:rsidRDefault="00762527" w:rsidP="00762527">
      <w:pPr>
        <w:spacing w:line="276" w:lineRule="auto"/>
        <w:ind w:left="5103"/>
        <w:rPr>
          <w:sz w:val="22"/>
          <w:szCs w:val="22"/>
        </w:rPr>
      </w:pPr>
      <w:r w:rsidRPr="00762527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………………</w:t>
      </w:r>
    </w:p>
    <w:p w14:paraId="537266BB" w14:textId="79B0795F" w:rsidR="00762527" w:rsidRDefault="00762527" w:rsidP="00762527">
      <w:pPr>
        <w:spacing w:line="276" w:lineRule="auto"/>
        <w:ind w:left="5103"/>
        <w:jc w:val="center"/>
        <w:rPr>
          <w:sz w:val="18"/>
          <w:szCs w:val="18"/>
        </w:rPr>
      </w:pPr>
      <w:r w:rsidRPr="00762527">
        <w:rPr>
          <w:sz w:val="18"/>
          <w:szCs w:val="18"/>
        </w:rPr>
        <w:t>Podpis opiekuna</w:t>
      </w:r>
    </w:p>
    <w:p w14:paraId="7F12392D" w14:textId="77777777" w:rsidR="00762527" w:rsidRDefault="00762527" w:rsidP="00762527">
      <w:pPr>
        <w:spacing w:line="276" w:lineRule="auto"/>
        <w:ind w:left="5103"/>
        <w:jc w:val="center"/>
        <w:rPr>
          <w:sz w:val="18"/>
          <w:szCs w:val="18"/>
        </w:rPr>
      </w:pPr>
    </w:p>
    <w:p w14:paraId="20B883CE" w14:textId="77777777" w:rsidR="00762527" w:rsidRDefault="00762527" w:rsidP="00762527">
      <w:pPr>
        <w:pStyle w:val="Tekstpodstawowy"/>
        <w:spacing w:before="1"/>
        <w:ind w:left="110"/>
      </w:pPr>
      <w:r>
        <w:t>Miastko, dnia ……………………………</w:t>
      </w:r>
    </w:p>
    <w:p w14:paraId="61A53DC4" w14:textId="77777777" w:rsidR="00762527" w:rsidRDefault="00762527" w:rsidP="00762527">
      <w:pPr>
        <w:pStyle w:val="Tekstpodstawowy"/>
        <w:spacing w:before="7"/>
        <w:rPr>
          <w:sz w:val="24"/>
        </w:rPr>
      </w:pPr>
    </w:p>
    <w:p w14:paraId="1B3F706E" w14:textId="77777777" w:rsidR="00762527" w:rsidRDefault="00762527" w:rsidP="00762527">
      <w:pPr>
        <w:spacing w:line="180" w:lineRule="exact"/>
        <w:ind w:left="110"/>
        <w:rPr>
          <w:sz w:val="16"/>
        </w:rPr>
      </w:pPr>
      <w:r>
        <w:rPr>
          <w:sz w:val="16"/>
        </w:rPr>
        <w:t>Na podstawie:</w:t>
      </w:r>
    </w:p>
    <w:p w14:paraId="6BC8F8D6" w14:textId="77777777" w:rsidR="00762527" w:rsidRDefault="00762527" w:rsidP="00762527">
      <w:pPr>
        <w:spacing w:line="180" w:lineRule="exact"/>
        <w:ind w:left="110"/>
        <w:rPr>
          <w:sz w:val="16"/>
        </w:rPr>
      </w:pPr>
      <w:r>
        <w:rPr>
          <w:sz w:val="16"/>
        </w:rPr>
        <w:t>Umowy zawartej z NFZ,</w:t>
      </w:r>
    </w:p>
    <w:p w14:paraId="17FF1185" w14:textId="77777777" w:rsidR="00762527" w:rsidRDefault="00762527" w:rsidP="00762527">
      <w:pPr>
        <w:spacing w:before="14" w:line="230" w:lineRule="auto"/>
        <w:ind w:left="110" w:right="21"/>
        <w:rPr>
          <w:sz w:val="16"/>
        </w:rPr>
      </w:pPr>
      <w:r>
        <w:rPr>
          <w:sz w:val="16"/>
        </w:rPr>
        <w:t>dokumentów wewnętrznych Szpitala Miejskiego w Miastku Sp. z o.o. oraz obowiązujących aktów prawnych.</w:t>
      </w:r>
    </w:p>
    <w:p w14:paraId="2F4FE4D3" w14:textId="77777777" w:rsidR="00762527" w:rsidRDefault="00762527" w:rsidP="00762527">
      <w:pPr>
        <w:pStyle w:val="Tekstpodstawowy"/>
        <w:spacing w:before="1"/>
        <w:rPr>
          <w:sz w:val="16"/>
        </w:rPr>
      </w:pPr>
    </w:p>
    <w:p w14:paraId="270A2D66" w14:textId="77777777" w:rsidR="00762527" w:rsidRDefault="00762527" w:rsidP="00762527">
      <w:pPr>
        <w:ind w:left="110"/>
        <w:rPr>
          <w:sz w:val="16"/>
        </w:rPr>
      </w:pPr>
      <w:r>
        <w:rPr>
          <w:sz w:val="16"/>
          <w:u w:val="single"/>
        </w:rPr>
        <w:t>Aktualizacja z dnia 6.12.2022 roku</w:t>
      </w:r>
    </w:p>
    <w:p w14:paraId="1FDFFA3B" w14:textId="5CC169AB" w:rsidR="00762527" w:rsidRPr="00762527" w:rsidRDefault="00762527" w:rsidP="00762527">
      <w:pPr>
        <w:spacing w:line="276" w:lineRule="auto"/>
        <w:rPr>
          <w:sz w:val="18"/>
          <w:szCs w:val="18"/>
        </w:rPr>
      </w:pPr>
    </w:p>
    <w:sectPr w:rsidR="00762527" w:rsidRPr="00762527" w:rsidSect="004E7530">
      <w:headerReference w:type="default" r:id="rId8"/>
      <w:footerReference w:type="default" r:id="rId9"/>
      <w:pgSz w:w="11906" w:h="16838"/>
      <w:pgMar w:top="288" w:right="1411" w:bottom="288" w:left="1411" w:header="28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38FF" w14:textId="77777777" w:rsidR="00E257A3" w:rsidRDefault="00E257A3" w:rsidP="00216E09">
      <w:r>
        <w:separator/>
      </w:r>
    </w:p>
  </w:endnote>
  <w:endnote w:type="continuationSeparator" w:id="0">
    <w:p w14:paraId="4B863A5E" w14:textId="77777777" w:rsidR="00E257A3" w:rsidRDefault="00E257A3" w:rsidP="0021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EB20" w14:textId="53E335B1" w:rsidR="00192E0B" w:rsidRDefault="00192E0B">
    <w:pPr>
      <w:pStyle w:val="Stopka"/>
      <w:rPr>
        <w:rFonts w:asciiTheme="majorHAnsi" w:hAnsiTheme="majorHAnsi"/>
        <w:b/>
        <w:sz w:val="16"/>
        <w:szCs w:val="16"/>
      </w:rPr>
    </w:pPr>
    <w:r w:rsidRPr="00AB3CEC">
      <w:rPr>
        <w:rFonts w:asciiTheme="majorHAnsi" w:hAnsiTheme="majorHAnsi"/>
        <w:b/>
        <w:i/>
        <w:sz w:val="14"/>
        <w:szCs w:val="14"/>
      </w:rPr>
      <w:t>.</w:t>
    </w:r>
    <w:r w:rsidR="00342085" w:rsidRPr="00342085">
      <w:rPr>
        <w:iCs/>
        <w:noProof/>
        <w:lang w:eastAsia="pl-PL"/>
      </w:rPr>
      <w:t xml:space="preserve"> </w:t>
    </w:r>
  </w:p>
  <w:p w14:paraId="4BA5B77F" w14:textId="77777777" w:rsidR="00356143" w:rsidRDefault="00356143" w:rsidP="00356143">
    <w:pPr>
      <w:pStyle w:val="Stopka"/>
      <w:rPr>
        <w:rFonts w:asciiTheme="majorHAnsi" w:hAnsiTheme="majorHAnsi"/>
        <w:b/>
        <w:sz w:val="16"/>
        <w:szCs w:val="16"/>
      </w:rPr>
    </w:pPr>
  </w:p>
  <w:p w14:paraId="4E0EE611" w14:textId="6CE47108" w:rsidR="00356143" w:rsidRPr="00356143" w:rsidRDefault="00192E0B" w:rsidP="00356143">
    <w:pPr>
      <w:pStyle w:val="Stopka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4F59CB5" wp14:editId="00CEC156">
              <wp:simplePos x="0" y="0"/>
              <wp:positionH relativeFrom="column">
                <wp:posOffset>-71120</wp:posOffset>
              </wp:positionH>
              <wp:positionV relativeFrom="paragraph">
                <wp:posOffset>71120</wp:posOffset>
              </wp:positionV>
              <wp:extent cx="5829300" cy="0"/>
              <wp:effectExtent l="0" t="0" r="19050" b="19050"/>
              <wp:wrapNone/>
              <wp:docPr id="9" name="Łącznik prostoliniow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6E3F65C" id="Łącznik prostoliniowy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6pt,5.6pt" to="453.4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">
              <o:lock v:ext="edit" shapetype="f"/>
            </v:line>
          </w:pict>
        </mc:Fallback>
      </mc:AlternateContent>
    </w:r>
  </w:p>
  <w:p w14:paraId="55B1CD29" w14:textId="76C4AAE7" w:rsidR="00005CA8" w:rsidRPr="00342085" w:rsidRDefault="00356143" w:rsidP="00356143">
    <w:pPr>
      <w:pStyle w:val="Stopka"/>
      <w:jc w:val="center"/>
      <w:rPr>
        <w:rFonts w:asciiTheme="majorHAnsi" w:hAnsiTheme="majorHAnsi"/>
        <w:b/>
        <w:iCs/>
        <w:sz w:val="20"/>
        <w:szCs w:val="20"/>
      </w:rPr>
    </w:pPr>
    <w:r w:rsidRPr="00E108A9">
      <w:rPr>
        <w:iCs/>
        <w:noProof/>
        <w:lang w:eastAsia="pl-PL"/>
      </w:rPr>
      <w:drawing>
        <wp:inline distT="0" distB="0" distL="0" distR="0" wp14:anchorId="73DB3D83" wp14:editId="57C6F0C3">
          <wp:extent cx="628650" cy="494458"/>
          <wp:effectExtent l="0" t="0" r="0" b="1270"/>
          <wp:docPr id="16" name="Obraz 16" descr="D:\logo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logo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286" cy="505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08A9">
      <w:rPr>
        <w:iCs/>
        <w:noProof/>
        <w:lang w:eastAsia="pl-PL"/>
      </w:rPr>
      <w:drawing>
        <wp:anchor distT="0" distB="0" distL="114300" distR="114300" simplePos="0" relativeHeight="251671552" behindDoc="0" locked="0" layoutInCell="1" allowOverlap="1" wp14:anchorId="69E3CD5D" wp14:editId="675218A4">
          <wp:simplePos x="0" y="0"/>
          <wp:positionH relativeFrom="margin">
            <wp:align>right</wp:align>
          </wp:positionH>
          <wp:positionV relativeFrom="margin">
            <wp:posOffset>8351520</wp:posOffset>
          </wp:positionV>
          <wp:extent cx="698500" cy="571500"/>
          <wp:effectExtent l="0" t="0" r="6350" b="0"/>
          <wp:wrapSquare wrapText="bothSides"/>
          <wp:docPr id="11" name="Obraz 11" descr="http://www.uck.gda.pl/images/banners/img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uck.gda.pl/images/banners/img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b/>
        <w:iCs/>
        <w:sz w:val="20"/>
        <w:szCs w:val="20"/>
      </w:rPr>
      <w:t xml:space="preserve">           </w:t>
    </w:r>
    <w:r w:rsidR="00192E0B" w:rsidRPr="00342085">
      <w:rPr>
        <w:rFonts w:asciiTheme="majorHAnsi" w:hAnsiTheme="majorHAnsi"/>
        <w:b/>
        <w:iCs/>
        <w:sz w:val="20"/>
        <w:szCs w:val="20"/>
      </w:rPr>
      <w:t>KRS 00000492641, REGON: 222007697; NIP 842</w:t>
    </w:r>
    <w:r w:rsidR="0071312D" w:rsidRPr="00342085">
      <w:rPr>
        <w:rFonts w:asciiTheme="majorHAnsi" w:hAnsiTheme="majorHAnsi"/>
        <w:b/>
        <w:iCs/>
        <w:sz w:val="20"/>
        <w:szCs w:val="20"/>
      </w:rPr>
      <w:t>-177-06-10,</w:t>
    </w:r>
  </w:p>
  <w:p w14:paraId="00B89749" w14:textId="085B4D11" w:rsidR="00192E0B" w:rsidRPr="00342085" w:rsidRDefault="0071312D" w:rsidP="00EE2E16">
    <w:pPr>
      <w:pStyle w:val="Stopka"/>
      <w:jc w:val="center"/>
      <w:rPr>
        <w:rFonts w:asciiTheme="majorHAnsi" w:hAnsiTheme="majorHAnsi"/>
        <w:b/>
        <w:iCs/>
        <w:sz w:val="20"/>
        <w:szCs w:val="20"/>
      </w:rPr>
    </w:pPr>
    <w:r w:rsidRPr="00342085">
      <w:rPr>
        <w:rFonts w:asciiTheme="majorHAnsi" w:hAnsiTheme="majorHAnsi"/>
        <w:b/>
        <w:iCs/>
        <w:sz w:val="20"/>
        <w:szCs w:val="20"/>
      </w:rPr>
      <w:t xml:space="preserve"> </w:t>
    </w:r>
    <w:r w:rsidR="00342085">
      <w:rPr>
        <w:rFonts w:asciiTheme="majorHAnsi" w:hAnsiTheme="majorHAnsi"/>
        <w:b/>
        <w:iCs/>
        <w:sz w:val="20"/>
        <w:szCs w:val="20"/>
      </w:rPr>
      <w:t xml:space="preserve">     </w:t>
    </w:r>
    <w:r w:rsidR="00356143">
      <w:rPr>
        <w:rFonts w:asciiTheme="majorHAnsi" w:hAnsiTheme="majorHAnsi"/>
        <w:b/>
        <w:iCs/>
        <w:sz w:val="20"/>
        <w:szCs w:val="20"/>
      </w:rPr>
      <w:t xml:space="preserve">                     </w:t>
    </w:r>
    <w:r w:rsidR="00342085">
      <w:rPr>
        <w:rFonts w:asciiTheme="majorHAnsi" w:hAnsiTheme="majorHAnsi"/>
        <w:b/>
        <w:iCs/>
        <w:sz w:val="20"/>
        <w:szCs w:val="20"/>
      </w:rPr>
      <w:t xml:space="preserve"> </w:t>
    </w:r>
    <w:r w:rsidRPr="00342085">
      <w:rPr>
        <w:rFonts w:asciiTheme="majorHAnsi" w:hAnsiTheme="majorHAnsi"/>
        <w:b/>
        <w:iCs/>
        <w:sz w:val="20"/>
        <w:szCs w:val="20"/>
      </w:rPr>
      <w:t>kapitał zakładowy 2</w:t>
    </w:r>
    <w:r w:rsidR="0088370B" w:rsidRPr="00342085">
      <w:rPr>
        <w:rFonts w:asciiTheme="majorHAnsi" w:hAnsiTheme="majorHAnsi"/>
        <w:b/>
        <w:iCs/>
        <w:sz w:val="20"/>
        <w:szCs w:val="20"/>
      </w:rPr>
      <w:t>9</w:t>
    </w:r>
    <w:r w:rsidRPr="00342085">
      <w:rPr>
        <w:rFonts w:asciiTheme="majorHAnsi" w:hAnsiTheme="majorHAnsi"/>
        <w:b/>
        <w:iCs/>
        <w:sz w:val="20"/>
        <w:szCs w:val="20"/>
      </w:rPr>
      <w:t>.1</w:t>
    </w:r>
    <w:r w:rsidR="00192E0B" w:rsidRPr="00342085">
      <w:rPr>
        <w:rFonts w:asciiTheme="majorHAnsi" w:hAnsiTheme="majorHAnsi"/>
        <w:b/>
        <w:iCs/>
        <w:sz w:val="20"/>
        <w:szCs w:val="20"/>
      </w:rPr>
      <w:t>59.700.00 zł, opłacony w całości</w:t>
    </w:r>
  </w:p>
  <w:p w14:paraId="44907E3F" w14:textId="77777777" w:rsidR="00192E0B" w:rsidRPr="00E108A9" w:rsidRDefault="00192E0B">
    <w:pPr>
      <w:pStyle w:val="Stopka"/>
      <w:rPr>
        <w:rFonts w:asciiTheme="majorHAnsi" w:hAnsiTheme="majorHAnsi"/>
        <w:b/>
        <w:iCs/>
        <w:sz w:val="2"/>
        <w:szCs w:val="2"/>
      </w:rPr>
    </w:pPr>
  </w:p>
  <w:p w14:paraId="76480F9A" w14:textId="77777777" w:rsidR="00192E0B" w:rsidRPr="00E108A9" w:rsidRDefault="00192E0B">
    <w:pPr>
      <w:pStyle w:val="Stopka"/>
      <w:rPr>
        <w:rFonts w:asciiTheme="majorHAnsi" w:hAnsiTheme="majorHAnsi"/>
        <w:b/>
        <w:iCs/>
        <w:sz w:val="2"/>
        <w:szCs w:val="2"/>
      </w:rPr>
    </w:pPr>
  </w:p>
  <w:p w14:paraId="458B6EA5" w14:textId="77777777" w:rsidR="00192E0B" w:rsidRPr="00E108A9" w:rsidRDefault="00192E0B">
    <w:pPr>
      <w:pStyle w:val="Stopka"/>
      <w:rPr>
        <w:rFonts w:asciiTheme="majorHAnsi" w:hAnsiTheme="majorHAnsi"/>
        <w:b/>
        <w:iCs/>
        <w:sz w:val="2"/>
        <w:szCs w:val="2"/>
      </w:rPr>
    </w:pPr>
  </w:p>
  <w:p w14:paraId="112098C5" w14:textId="6B4245F3" w:rsidR="00192E0B" w:rsidRPr="00E108A9" w:rsidRDefault="00192E0B">
    <w:pPr>
      <w:pStyle w:val="Stopka"/>
      <w:rPr>
        <w:rFonts w:asciiTheme="majorHAnsi" w:hAnsiTheme="majorHAnsi"/>
        <w:b/>
        <w:iCs/>
        <w:sz w:val="16"/>
        <w:szCs w:val="16"/>
      </w:rPr>
    </w:pPr>
  </w:p>
  <w:p w14:paraId="2A917577" w14:textId="77777777" w:rsidR="00192E0B" w:rsidRPr="00AB3CEC" w:rsidRDefault="00192E0B" w:rsidP="00C107EB">
    <w:pPr>
      <w:pStyle w:val="Stopka"/>
      <w:jc w:val="center"/>
      <w:rPr>
        <w:rFonts w:asciiTheme="majorHAnsi" w:hAnsiTheme="majorHAnsi"/>
        <w:b/>
        <w:i/>
        <w:sz w:val="14"/>
        <w:szCs w:val="14"/>
      </w:rPr>
    </w:pPr>
  </w:p>
  <w:p w14:paraId="29541D0A" w14:textId="77777777" w:rsidR="00192E0B" w:rsidRPr="00216E09" w:rsidRDefault="00192E0B">
    <w:pPr>
      <w:pStyle w:val="Stopka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7AFE4" w14:textId="77777777" w:rsidR="00E257A3" w:rsidRDefault="00E257A3" w:rsidP="00216E09">
      <w:r>
        <w:separator/>
      </w:r>
    </w:p>
  </w:footnote>
  <w:footnote w:type="continuationSeparator" w:id="0">
    <w:p w14:paraId="5A5C4492" w14:textId="77777777" w:rsidR="00E257A3" w:rsidRDefault="00E257A3" w:rsidP="00216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3DEE" w14:textId="77777777" w:rsidR="00192E0B" w:rsidRPr="002F11DA" w:rsidRDefault="001F4098" w:rsidP="002F11DA">
    <w:pPr>
      <w:tabs>
        <w:tab w:val="left" w:pos="1785"/>
      </w:tabs>
      <w:rPr>
        <w:rFonts w:ascii="Certa" w:eastAsia="Calibri" w:hAnsi="Certa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1B7EA874" wp14:editId="65111BAB">
          <wp:simplePos x="0" y="0"/>
          <wp:positionH relativeFrom="margin">
            <wp:posOffset>-105410</wp:posOffset>
          </wp:positionH>
          <wp:positionV relativeFrom="margin">
            <wp:posOffset>-878205</wp:posOffset>
          </wp:positionV>
          <wp:extent cx="640080" cy="746760"/>
          <wp:effectExtent l="0" t="0" r="7620" b="0"/>
          <wp:wrapSquare wrapText="bothSides"/>
          <wp:docPr id="7" name="Obraz 7" descr="https://upload.wikimedia.org/wikipedia/commons/thumb/b/b0/POL_Miastko_COA_1.svg/150px-POL_Miastko_COA_1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upload.wikimedia.org/wikipedia/commons/thumb/b/b0/POL_Miastko_COA_1.svg/150px-POL_Miastko_COA_1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4940">
      <w:rPr>
        <w:noProof/>
      </w:rPr>
      <w:drawing>
        <wp:anchor distT="0" distB="0" distL="114300" distR="114300" simplePos="0" relativeHeight="251674624" behindDoc="1" locked="0" layoutInCell="1" allowOverlap="1" wp14:anchorId="5C5F4B6E" wp14:editId="4EDDB2C5">
          <wp:simplePos x="0" y="0"/>
          <wp:positionH relativeFrom="margin">
            <wp:posOffset>4647565</wp:posOffset>
          </wp:positionH>
          <wp:positionV relativeFrom="paragraph">
            <wp:posOffset>7620</wp:posOffset>
          </wp:positionV>
          <wp:extent cx="1752600" cy="779019"/>
          <wp:effectExtent l="0" t="0" r="0" b="254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79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5DA0DD" w14:textId="77777777" w:rsidR="00192E0B" w:rsidRPr="00AB3CEC" w:rsidRDefault="00192E0B" w:rsidP="009A16F4">
    <w:pPr>
      <w:tabs>
        <w:tab w:val="center" w:pos="4536"/>
        <w:tab w:val="right" w:pos="9072"/>
      </w:tabs>
      <w:jc w:val="center"/>
      <w:rPr>
        <w:rFonts w:ascii="Cambria" w:eastAsia="Calibri" w:hAnsi="Cambria"/>
        <w:sz w:val="20"/>
        <w:szCs w:val="20"/>
      </w:rPr>
    </w:pPr>
    <w:r w:rsidRPr="00AB3CEC">
      <w:rPr>
        <w:rFonts w:ascii="Cambria" w:eastAsia="Calibri" w:hAnsi="Cambria"/>
        <w:b/>
        <w:sz w:val="20"/>
        <w:szCs w:val="20"/>
      </w:rPr>
      <w:t>SZPITAL MIEJSKI W MIASTKU Sp. z o.o.</w:t>
    </w:r>
  </w:p>
  <w:p w14:paraId="4DF10A1D" w14:textId="77777777" w:rsidR="00192E0B" w:rsidRPr="00AB3CEC" w:rsidRDefault="00192E0B" w:rsidP="009A16F4">
    <w:pPr>
      <w:tabs>
        <w:tab w:val="center" w:pos="4536"/>
        <w:tab w:val="right" w:pos="9072"/>
      </w:tabs>
      <w:jc w:val="center"/>
      <w:rPr>
        <w:rFonts w:ascii="Cambria" w:eastAsia="Calibri" w:hAnsi="Cambria"/>
        <w:sz w:val="20"/>
        <w:szCs w:val="20"/>
      </w:rPr>
    </w:pPr>
    <w:r w:rsidRPr="00AB3CEC">
      <w:rPr>
        <w:rFonts w:ascii="Cambria" w:eastAsia="Calibri" w:hAnsi="Cambria"/>
        <w:sz w:val="20"/>
        <w:szCs w:val="20"/>
      </w:rPr>
      <w:t>ul. Gen. Wybickiego 30; 77-200 Miastko</w:t>
    </w:r>
  </w:p>
  <w:p w14:paraId="331DCD7B" w14:textId="78046026" w:rsidR="00192E0B" w:rsidRPr="00AB3CEC" w:rsidRDefault="002B6179" w:rsidP="009A16F4">
    <w:pPr>
      <w:tabs>
        <w:tab w:val="center" w:pos="4536"/>
        <w:tab w:val="right" w:pos="9072"/>
      </w:tabs>
      <w:jc w:val="center"/>
      <w:rPr>
        <w:rFonts w:ascii="Cambria" w:eastAsia="Calibri" w:hAnsi="Cambria"/>
        <w:sz w:val="20"/>
        <w:szCs w:val="20"/>
      </w:rPr>
    </w:pPr>
    <w:r>
      <w:rPr>
        <w:rFonts w:ascii="Cambria" w:eastAsia="Calibri" w:hAnsi="Cambria"/>
        <w:sz w:val="20"/>
        <w:szCs w:val="20"/>
      </w:rPr>
      <w:t>t</w:t>
    </w:r>
    <w:r w:rsidR="00192E0B" w:rsidRPr="00AB3CEC">
      <w:rPr>
        <w:rFonts w:ascii="Cambria" w:eastAsia="Calibri" w:hAnsi="Cambria"/>
        <w:sz w:val="20"/>
        <w:szCs w:val="20"/>
      </w:rPr>
      <w:t>el. +48 59 857 09</w:t>
    </w:r>
    <w:r w:rsidR="00997F8C">
      <w:rPr>
        <w:rFonts w:ascii="Cambria" w:eastAsia="Calibri" w:hAnsi="Cambria"/>
        <w:sz w:val="20"/>
        <w:szCs w:val="20"/>
      </w:rPr>
      <w:t xml:space="preserve"> </w:t>
    </w:r>
    <w:r w:rsidR="00192E0B" w:rsidRPr="00AB3CEC">
      <w:rPr>
        <w:rFonts w:ascii="Cambria" w:eastAsia="Calibri" w:hAnsi="Cambria"/>
        <w:sz w:val="20"/>
        <w:szCs w:val="20"/>
      </w:rPr>
      <w:t>0</w:t>
    </w:r>
    <w:r w:rsidR="001B4A57">
      <w:rPr>
        <w:rFonts w:ascii="Cambria" w:eastAsia="Calibri" w:hAnsi="Cambria"/>
        <w:sz w:val="20"/>
        <w:szCs w:val="20"/>
      </w:rPr>
      <w:t>2</w:t>
    </w:r>
    <w:r w:rsidR="00192E0B" w:rsidRPr="00AB3CEC">
      <w:rPr>
        <w:rFonts w:ascii="Cambria" w:eastAsia="Calibri" w:hAnsi="Cambria"/>
        <w:sz w:val="20"/>
        <w:szCs w:val="20"/>
      </w:rPr>
      <w:t>; email:biuro@szpitalmiastko.pl</w:t>
    </w:r>
  </w:p>
  <w:p w14:paraId="1960C473" w14:textId="77777777" w:rsidR="00192E0B" w:rsidRPr="00AB3CEC" w:rsidRDefault="00192E0B" w:rsidP="009A16F4">
    <w:pPr>
      <w:tabs>
        <w:tab w:val="center" w:pos="4536"/>
        <w:tab w:val="right" w:pos="9072"/>
      </w:tabs>
      <w:jc w:val="center"/>
      <w:rPr>
        <w:rFonts w:ascii="Cambria" w:eastAsia="Calibri" w:hAnsi="Cambria"/>
        <w:sz w:val="20"/>
        <w:szCs w:val="20"/>
      </w:rPr>
    </w:pPr>
    <w:r w:rsidRPr="00AB3CEC">
      <w:rPr>
        <w:rFonts w:ascii="Cambria" w:eastAsia="Calibri" w:hAnsi="Cambria"/>
        <w:sz w:val="20"/>
        <w:szCs w:val="20"/>
      </w:rPr>
      <w:t>http//www.szpitalmiastko.pl</w:t>
    </w:r>
  </w:p>
  <w:p w14:paraId="305D1E4F" w14:textId="77777777" w:rsidR="00192E0B" w:rsidRDefault="00192E0B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A201A6A" wp14:editId="2CA22F19">
              <wp:simplePos x="0" y="0"/>
              <wp:positionH relativeFrom="column">
                <wp:posOffset>-518795</wp:posOffset>
              </wp:positionH>
              <wp:positionV relativeFrom="paragraph">
                <wp:posOffset>116840</wp:posOffset>
              </wp:positionV>
              <wp:extent cx="7143750" cy="0"/>
              <wp:effectExtent l="0" t="0" r="19050" b="19050"/>
              <wp:wrapNone/>
              <wp:docPr id="10" name="Łącznik prostoliniowy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437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76E7C52" id="Łącznik prostoliniowy 1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0.85pt,9.2pt" to="521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8E2"/>
    <w:multiLevelType w:val="hybridMultilevel"/>
    <w:tmpl w:val="206059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7C0222"/>
    <w:multiLevelType w:val="hybridMultilevel"/>
    <w:tmpl w:val="00842AC2"/>
    <w:lvl w:ilvl="0" w:tplc="AF3AF586">
      <w:start w:val="1"/>
      <w:numFmt w:val="decimal"/>
      <w:lvlText w:val="%1."/>
      <w:lvlJc w:val="left"/>
      <w:pPr>
        <w:ind w:left="831" w:hanging="353"/>
        <w:jc w:val="left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l-PL" w:eastAsia="en-US" w:bidi="ar-SA"/>
      </w:rPr>
    </w:lvl>
    <w:lvl w:ilvl="1" w:tplc="C6F2B2F8">
      <w:start w:val="1"/>
      <w:numFmt w:val="lowerLetter"/>
      <w:lvlText w:val="%2)"/>
      <w:lvlJc w:val="left"/>
      <w:pPr>
        <w:ind w:left="1199" w:hanging="369"/>
        <w:jc w:val="left"/>
      </w:pPr>
      <w:rPr>
        <w:rFonts w:ascii="Times New Roman" w:eastAsia="Times New Roman" w:hAnsi="Times New Roman" w:cs="Times New Roman" w:hint="default"/>
        <w:spacing w:val="-4"/>
        <w:w w:val="101"/>
        <w:sz w:val="22"/>
        <w:szCs w:val="22"/>
        <w:lang w:val="pl-PL" w:eastAsia="en-US" w:bidi="ar-SA"/>
      </w:rPr>
    </w:lvl>
    <w:lvl w:ilvl="2" w:tplc="85C43D4C">
      <w:numFmt w:val="bullet"/>
      <w:lvlText w:val="•"/>
      <w:lvlJc w:val="left"/>
      <w:pPr>
        <w:ind w:left="2102" w:hanging="369"/>
      </w:pPr>
      <w:rPr>
        <w:rFonts w:hint="default"/>
        <w:lang w:val="pl-PL" w:eastAsia="en-US" w:bidi="ar-SA"/>
      </w:rPr>
    </w:lvl>
    <w:lvl w:ilvl="3" w:tplc="F96674A2">
      <w:numFmt w:val="bullet"/>
      <w:lvlText w:val="•"/>
      <w:lvlJc w:val="left"/>
      <w:pPr>
        <w:ind w:left="3005" w:hanging="369"/>
      </w:pPr>
      <w:rPr>
        <w:rFonts w:hint="default"/>
        <w:lang w:val="pl-PL" w:eastAsia="en-US" w:bidi="ar-SA"/>
      </w:rPr>
    </w:lvl>
    <w:lvl w:ilvl="4" w:tplc="D15095B4">
      <w:numFmt w:val="bullet"/>
      <w:lvlText w:val="•"/>
      <w:lvlJc w:val="left"/>
      <w:pPr>
        <w:ind w:left="3908" w:hanging="369"/>
      </w:pPr>
      <w:rPr>
        <w:rFonts w:hint="default"/>
        <w:lang w:val="pl-PL" w:eastAsia="en-US" w:bidi="ar-SA"/>
      </w:rPr>
    </w:lvl>
    <w:lvl w:ilvl="5" w:tplc="C7FCB3E6">
      <w:numFmt w:val="bullet"/>
      <w:lvlText w:val="•"/>
      <w:lvlJc w:val="left"/>
      <w:pPr>
        <w:ind w:left="4810" w:hanging="369"/>
      </w:pPr>
      <w:rPr>
        <w:rFonts w:hint="default"/>
        <w:lang w:val="pl-PL" w:eastAsia="en-US" w:bidi="ar-SA"/>
      </w:rPr>
    </w:lvl>
    <w:lvl w:ilvl="6" w:tplc="15769078">
      <w:numFmt w:val="bullet"/>
      <w:lvlText w:val="•"/>
      <w:lvlJc w:val="left"/>
      <w:pPr>
        <w:ind w:left="5713" w:hanging="369"/>
      </w:pPr>
      <w:rPr>
        <w:rFonts w:hint="default"/>
        <w:lang w:val="pl-PL" w:eastAsia="en-US" w:bidi="ar-SA"/>
      </w:rPr>
    </w:lvl>
    <w:lvl w:ilvl="7" w:tplc="AD5080B0">
      <w:numFmt w:val="bullet"/>
      <w:lvlText w:val="•"/>
      <w:lvlJc w:val="left"/>
      <w:pPr>
        <w:ind w:left="6616" w:hanging="369"/>
      </w:pPr>
      <w:rPr>
        <w:rFonts w:hint="default"/>
        <w:lang w:val="pl-PL" w:eastAsia="en-US" w:bidi="ar-SA"/>
      </w:rPr>
    </w:lvl>
    <w:lvl w:ilvl="8" w:tplc="3D24084E">
      <w:numFmt w:val="bullet"/>
      <w:lvlText w:val="•"/>
      <w:lvlJc w:val="left"/>
      <w:pPr>
        <w:ind w:left="7518" w:hanging="369"/>
      </w:pPr>
      <w:rPr>
        <w:rFonts w:hint="default"/>
        <w:lang w:val="pl-PL" w:eastAsia="en-US" w:bidi="ar-SA"/>
      </w:rPr>
    </w:lvl>
  </w:abstractNum>
  <w:abstractNum w:abstractNumId="2" w15:restartNumberingAfterBreak="0">
    <w:nsid w:val="09053E12"/>
    <w:multiLevelType w:val="hybridMultilevel"/>
    <w:tmpl w:val="04467414"/>
    <w:lvl w:ilvl="0" w:tplc="A0C2CE96">
      <w:start w:val="1"/>
      <w:numFmt w:val="decimal"/>
      <w:lvlText w:val="%1."/>
      <w:lvlJc w:val="left"/>
      <w:pPr>
        <w:ind w:left="478" w:hanging="369"/>
        <w:jc w:val="left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l-PL" w:eastAsia="en-US" w:bidi="ar-SA"/>
      </w:rPr>
    </w:lvl>
    <w:lvl w:ilvl="1" w:tplc="D4487ABA">
      <w:numFmt w:val="bullet"/>
      <w:lvlText w:val="•"/>
      <w:lvlJc w:val="left"/>
      <w:pPr>
        <w:ind w:left="1364" w:hanging="369"/>
      </w:pPr>
      <w:rPr>
        <w:rFonts w:hint="default"/>
        <w:lang w:val="pl-PL" w:eastAsia="en-US" w:bidi="ar-SA"/>
      </w:rPr>
    </w:lvl>
    <w:lvl w:ilvl="2" w:tplc="C9821002">
      <w:numFmt w:val="bullet"/>
      <w:lvlText w:val="•"/>
      <w:lvlJc w:val="left"/>
      <w:pPr>
        <w:ind w:left="2248" w:hanging="369"/>
      </w:pPr>
      <w:rPr>
        <w:rFonts w:hint="default"/>
        <w:lang w:val="pl-PL" w:eastAsia="en-US" w:bidi="ar-SA"/>
      </w:rPr>
    </w:lvl>
    <w:lvl w:ilvl="3" w:tplc="6C3A63B4">
      <w:numFmt w:val="bullet"/>
      <w:lvlText w:val="•"/>
      <w:lvlJc w:val="left"/>
      <w:pPr>
        <w:ind w:left="3133" w:hanging="369"/>
      </w:pPr>
      <w:rPr>
        <w:rFonts w:hint="default"/>
        <w:lang w:val="pl-PL" w:eastAsia="en-US" w:bidi="ar-SA"/>
      </w:rPr>
    </w:lvl>
    <w:lvl w:ilvl="4" w:tplc="78FCF448">
      <w:numFmt w:val="bullet"/>
      <w:lvlText w:val="•"/>
      <w:lvlJc w:val="left"/>
      <w:pPr>
        <w:ind w:left="4017" w:hanging="369"/>
      </w:pPr>
      <w:rPr>
        <w:rFonts w:hint="default"/>
        <w:lang w:val="pl-PL" w:eastAsia="en-US" w:bidi="ar-SA"/>
      </w:rPr>
    </w:lvl>
    <w:lvl w:ilvl="5" w:tplc="1624B4CE">
      <w:numFmt w:val="bullet"/>
      <w:lvlText w:val="•"/>
      <w:lvlJc w:val="left"/>
      <w:pPr>
        <w:ind w:left="4902" w:hanging="369"/>
      </w:pPr>
      <w:rPr>
        <w:rFonts w:hint="default"/>
        <w:lang w:val="pl-PL" w:eastAsia="en-US" w:bidi="ar-SA"/>
      </w:rPr>
    </w:lvl>
    <w:lvl w:ilvl="6" w:tplc="B5040E82">
      <w:numFmt w:val="bullet"/>
      <w:lvlText w:val="•"/>
      <w:lvlJc w:val="left"/>
      <w:pPr>
        <w:ind w:left="5786" w:hanging="369"/>
      </w:pPr>
      <w:rPr>
        <w:rFonts w:hint="default"/>
        <w:lang w:val="pl-PL" w:eastAsia="en-US" w:bidi="ar-SA"/>
      </w:rPr>
    </w:lvl>
    <w:lvl w:ilvl="7" w:tplc="1414AA72">
      <w:numFmt w:val="bullet"/>
      <w:lvlText w:val="•"/>
      <w:lvlJc w:val="left"/>
      <w:pPr>
        <w:ind w:left="6670" w:hanging="369"/>
      </w:pPr>
      <w:rPr>
        <w:rFonts w:hint="default"/>
        <w:lang w:val="pl-PL" w:eastAsia="en-US" w:bidi="ar-SA"/>
      </w:rPr>
    </w:lvl>
    <w:lvl w:ilvl="8" w:tplc="6A04912E">
      <w:numFmt w:val="bullet"/>
      <w:lvlText w:val="•"/>
      <w:lvlJc w:val="left"/>
      <w:pPr>
        <w:ind w:left="7555" w:hanging="369"/>
      </w:pPr>
      <w:rPr>
        <w:rFonts w:hint="default"/>
        <w:lang w:val="pl-PL" w:eastAsia="en-US" w:bidi="ar-SA"/>
      </w:rPr>
    </w:lvl>
  </w:abstractNum>
  <w:abstractNum w:abstractNumId="3" w15:restartNumberingAfterBreak="0">
    <w:nsid w:val="1FD679BC"/>
    <w:multiLevelType w:val="multilevel"/>
    <w:tmpl w:val="007CE9D6"/>
    <w:lvl w:ilvl="0">
      <w:start w:val="3"/>
      <w:numFmt w:val="decimal"/>
      <w:lvlText w:val="%1"/>
      <w:lvlJc w:val="left"/>
      <w:pPr>
        <w:ind w:left="1759" w:hanging="576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759" w:hanging="576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759" w:hanging="576"/>
        <w:jc w:val="left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4029" w:hanging="57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85" w:hanging="57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42" w:hanging="57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98" w:hanging="57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54" w:hanging="57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11" w:hanging="576"/>
      </w:pPr>
      <w:rPr>
        <w:rFonts w:hint="default"/>
        <w:lang w:val="pl-PL" w:eastAsia="en-US" w:bidi="ar-SA"/>
      </w:rPr>
    </w:lvl>
  </w:abstractNum>
  <w:abstractNum w:abstractNumId="4" w15:restartNumberingAfterBreak="0">
    <w:nsid w:val="1FF36406"/>
    <w:multiLevelType w:val="hybridMultilevel"/>
    <w:tmpl w:val="ED0A3CB0"/>
    <w:lvl w:ilvl="0" w:tplc="AB7AD168">
      <w:start w:val="1"/>
      <w:numFmt w:val="decimal"/>
      <w:lvlText w:val="%1."/>
      <w:lvlJc w:val="left"/>
      <w:pPr>
        <w:ind w:left="831" w:hanging="353"/>
        <w:jc w:val="left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l-PL" w:eastAsia="en-US" w:bidi="ar-SA"/>
      </w:rPr>
    </w:lvl>
    <w:lvl w:ilvl="1" w:tplc="32AAEB26">
      <w:start w:val="1"/>
      <w:numFmt w:val="lowerLetter"/>
      <w:lvlText w:val="%2)"/>
      <w:lvlJc w:val="left"/>
      <w:pPr>
        <w:ind w:left="1199" w:hanging="369"/>
        <w:jc w:val="left"/>
      </w:pPr>
      <w:rPr>
        <w:rFonts w:ascii="Times New Roman" w:eastAsia="Times New Roman" w:hAnsi="Times New Roman" w:cs="Times New Roman" w:hint="default"/>
        <w:spacing w:val="-4"/>
        <w:w w:val="101"/>
        <w:sz w:val="22"/>
        <w:szCs w:val="22"/>
        <w:lang w:val="pl-PL" w:eastAsia="en-US" w:bidi="ar-SA"/>
      </w:rPr>
    </w:lvl>
    <w:lvl w:ilvl="2" w:tplc="C62ABBE0">
      <w:numFmt w:val="bullet"/>
      <w:lvlText w:val="•"/>
      <w:lvlJc w:val="left"/>
      <w:pPr>
        <w:ind w:left="2102" w:hanging="369"/>
      </w:pPr>
      <w:rPr>
        <w:rFonts w:hint="default"/>
        <w:lang w:val="pl-PL" w:eastAsia="en-US" w:bidi="ar-SA"/>
      </w:rPr>
    </w:lvl>
    <w:lvl w:ilvl="3" w:tplc="0F047A04">
      <w:numFmt w:val="bullet"/>
      <w:lvlText w:val="•"/>
      <w:lvlJc w:val="left"/>
      <w:pPr>
        <w:ind w:left="3005" w:hanging="369"/>
      </w:pPr>
      <w:rPr>
        <w:rFonts w:hint="default"/>
        <w:lang w:val="pl-PL" w:eastAsia="en-US" w:bidi="ar-SA"/>
      </w:rPr>
    </w:lvl>
    <w:lvl w:ilvl="4" w:tplc="5DCCC45E">
      <w:numFmt w:val="bullet"/>
      <w:lvlText w:val="•"/>
      <w:lvlJc w:val="left"/>
      <w:pPr>
        <w:ind w:left="3908" w:hanging="369"/>
      </w:pPr>
      <w:rPr>
        <w:rFonts w:hint="default"/>
        <w:lang w:val="pl-PL" w:eastAsia="en-US" w:bidi="ar-SA"/>
      </w:rPr>
    </w:lvl>
    <w:lvl w:ilvl="5" w:tplc="DB50482E">
      <w:numFmt w:val="bullet"/>
      <w:lvlText w:val="•"/>
      <w:lvlJc w:val="left"/>
      <w:pPr>
        <w:ind w:left="4810" w:hanging="369"/>
      </w:pPr>
      <w:rPr>
        <w:rFonts w:hint="default"/>
        <w:lang w:val="pl-PL" w:eastAsia="en-US" w:bidi="ar-SA"/>
      </w:rPr>
    </w:lvl>
    <w:lvl w:ilvl="6" w:tplc="913057C4">
      <w:numFmt w:val="bullet"/>
      <w:lvlText w:val="•"/>
      <w:lvlJc w:val="left"/>
      <w:pPr>
        <w:ind w:left="5713" w:hanging="369"/>
      </w:pPr>
      <w:rPr>
        <w:rFonts w:hint="default"/>
        <w:lang w:val="pl-PL" w:eastAsia="en-US" w:bidi="ar-SA"/>
      </w:rPr>
    </w:lvl>
    <w:lvl w:ilvl="7" w:tplc="89B6A3F0">
      <w:numFmt w:val="bullet"/>
      <w:lvlText w:val="•"/>
      <w:lvlJc w:val="left"/>
      <w:pPr>
        <w:ind w:left="6616" w:hanging="369"/>
      </w:pPr>
      <w:rPr>
        <w:rFonts w:hint="default"/>
        <w:lang w:val="pl-PL" w:eastAsia="en-US" w:bidi="ar-SA"/>
      </w:rPr>
    </w:lvl>
    <w:lvl w:ilvl="8" w:tplc="B8CC1F8E">
      <w:numFmt w:val="bullet"/>
      <w:lvlText w:val="•"/>
      <w:lvlJc w:val="left"/>
      <w:pPr>
        <w:ind w:left="7518" w:hanging="369"/>
      </w:pPr>
      <w:rPr>
        <w:rFonts w:hint="default"/>
        <w:lang w:val="pl-PL" w:eastAsia="en-US" w:bidi="ar-SA"/>
      </w:rPr>
    </w:lvl>
  </w:abstractNum>
  <w:abstractNum w:abstractNumId="5" w15:restartNumberingAfterBreak="0">
    <w:nsid w:val="27006555"/>
    <w:multiLevelType w:val="hybridMultilevel"/>
    <w:tmpl w:val="5F328242"/>
    <w:lvl w:ilvl="0" w:tplc="B7AA8480">
      <w:start w:val="1"/>
      <w:numFmt w:val="decimal"/>
      <w:lvlText w:val="%1."/>
      <w:lvlJc w:val="left"/>
      <w:pPr>
        <w:ind w:left="478" w:hanging="369"/>
        <w:jc w:val="right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l-PL" w:eastAsia="en-US" w:bidi="ar-SA"/>
      </w:rPr>
    </w:lvl>
    <w:lvl w:ilvl="1" w:tplc="ABC2B7E4">
      <w:start w:val="1"/>
      <w:numFmt w:val="lowerLetter"/>
      <w:lvlText w:val="%2)"/>
      <w:lvlJc w:val="left"/>
      <w:pPr>
        <w:ind w:left="911" w:hanging="353"/>
        <w:jc w:val="left"/>
      </w:pPr>
      <w:rPr>
        <w:rFonts w:ascii="Times New Roman" w:eastAsia="Times New Roman" w:hAnsi="Times New Roman" w:cs="Times New Roman" w:hint="default"/>
        <w:spacing w:val="-4"/>
        <w:w w:val="101"/>
        <w:sz w:val="22"/>
        <w:szCs w:val="22"/>
        <w:lang w:val="pl-PL" w:eastAsia="en-US" w:bidi="ar-SA"/>
      </w:rPr>
    </w:lvl>
    <w:lvl w:ilvl="2" w:tplc="1A3A6132">
      <w:numFmt w:val="bullet"/>
      <w:lvlText w:val="•"/>
      <w:lvlJc w:val="left"/>
      <w:pPr>
        <w:ind w:left="1853" w:hanging="353"/>
      </w:pPr>
      <w:rPr>
        <w:rFonts w:hint="default"/>
        <w:lang w:val="pl-PL" w:eastAsia="en-US" w:bidi="ar-SA"/>
      </w:rPr>
    </w:lvl>
    <w:lvl w:ilvl="3" w:tplc="1EF63BA6">
      <w:numFmt w:val="bullet"/>
      <w:lvlText w:val="•"/>
      <w:lvlJc w:val="left"/>
      <w:pPr>
        <w:ind w:left="2787" w:hanging="353"/>
      </w:pPr>
      <w:rPr>
        <w:rFonts w:hint="default"/>
        <w:lang w:val="pl-PL" w:eastAsia="en-US" w:bidi="ar-SA"/>
      </w:rPr>
    </w:lvl>
    <w:lvl w:ilvl="4" w:tplc="C10C6B64">
      <w:numFmt w:val="bullet"/>
      <w:lvlText w:val="•"/>
      <w:lvlJc w:val="left"/>
      <w:pPr>
        <w:ind w:left="3721" w:hanging="353"/>
      </w:pPr>
      <w:rPr>
        <w:rFonts w:hint="default"/>
        <w:lang w:val="pl-PL" w:eastAsia="en-US" w:bidi="ar-SA"/>
      </w:rPr>
    </w:lvl>
    <w:lvl w:ilvl="5" w:tplc="7D546492">
      <w:numFmt w:val="bullet"/>
      <w:lvlText w:val="•"/>
      <w:lvlJc w:val="left"/>
      <w:pPr>
        <w:ind w:left="4655" w:hanging="353"/>
      </w:pPr>
      <w:rPr>
        <w:rFonts w:hint="default"/>
        <w:lang w:val="pl-PL" w:eastAsia="en-US" w:bidi="ar-SA"/>
      </w:rPr>
    </w:lvl>
    <w:lvl w:ilvl="6" w:tplc="D1926054">
      <w:numFmt w:val="bullet"/>
      <w:lvlText w:val="•"/>
      <w:lvlJc w:val="left"/>
      <w:pPr>
        <w:ind w:left="5588" w:hanging="353"/>
      </w:pPr>
      <w:rPr>
        <w:rFonts w:hint="default"/>
        <w:lang w:val="pl-PL" w:eastAsia="en-US" w:bidi="ar-SA"/>
      </w:rPr>
    </w:lvl>
    <w:lvl w:ilvl="7" w:tplc="0D9EC788">
      <w:numFmt w:val="bullet"/>
      <w:lvlText w:val="•"/>
      <w:lvlJc w:val="left"/>
      <w:pPr>
        <w:ind w:left="6522" w:hanging="353"/>
      </w:pPr>
      <w:rPr>
        <w:rFonts w:hint="default"/>
        <w:lang w:val="pl-PL" w:eastAsia="en-US" w:bidi="ar-SA"/>
      </w:rPr>
    </w:lvl>
    <w:lvl w:ilvl="8" w:tplc="63ECB498">
      <w:numFmt w:val="bullet"/>
      <w:lvlText w:val="•"/>
      <w:lvlJc w:val="left"/>
      <w:pPr>
        <w:ind w:left="7456" w:hanging="353"/>
      </w:pPr>
      <w:rPr>
        <w:rFonts w:hint="default"/>
        <w:lang w:val="pl-PL" w:eastAsia="en-US" w:bidi="ar-SA"/>
      </w:rPr>
    </w:lvl>
  </w:abstractNum>
  <w:abstractNum w:abstractNumId="6" w15:restartNumberingAfterBreak="0">
    <w:nsid w:val="2CC83933"/>
    <w:multiLevelType w:val="hybridMultilevel"/>
    <w:tmpl w:val="3552E49E"/>
    <w:lvl w:ilvl="0" w:tplc="E4948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7A33C0"/>
    <w:multiLevelType w:val="singleLevel"/>
    <w:tmpl w:val="8B5EF51C"/>
    <w:lvl w:ilvl="0">
      <w:start w:val="1"/>
      <w:numFmt w:val="decimal"/>
      <w:lvlText w:val="%1."/>
      <w:legacy w:legacy="1" w:legacySpace="0" w:legacyIndent="360"/>
      <w:lvlJc w:val="left"/>
      <w:rPr>
        <w:rFonts w:asciiTheme="minorHAnsi" w:eastAsiaTheme="minorHAnsi" w:hAnsiTheme="minorHAnsi" w:cstheme="minorBidi"/>
      </w:rPr>
    </w:lvl>
  </w:abstractNum>
  <w:abstractNum w:abstractNumId="8" w15:restartNumberingAfterBreak="0">
    <w:nsid w:val="480366AF"/>
    <w:multiLevelType w:val="singleLevel"/>
    <w:tmpl w:val="493847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B3D3435"/>
    <w:multiLevelType w:val="hybridMultilevel"/>
    <w:tmpl w:val="37F07B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E4A4B"/>
    <w:multiLevelType w:val="hybridMultilevel"/>
    <w:tmpl w:val="6EF4E4EE"/>
    <w:lvl w:ilvl="0" w:tplc="0415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4E3E6808"/>
    <w:multiLevelType w:val="hybridMultilevel"/>
    <w:tmpl w:val="91BA2416"/>
    <w:lvl w:ilvl="0" w:tplc="B2E6936E">
      <w:start w:val="1"/>
      <w:numFmt w:val="decimal"/>
      <w:lvlText w:val="%1."/>
      <w:lvlJc w:val="left"/>
      <w:pPr>
        <w:ind w:left="478" w:hanging="369"/>
        <w:jc w:val="left"/>
      </w:pPr>
      <w:rPr>
        <w:rFonts w:ascii="Carlito" w:eastAsia="Carlito" w:hAnsi="Carlito" w:cs="Carlito" w:hint="default"/>
        <w:spacing w:val="-2"/>
        <w:w w:val="101"/>
        <w:sz w:val="22"/>
        <w:szCs w:val="22"/>
        <w:lang w:val="pl-PL" w:eastAsia="en-US" w:bidi="ar-SA"/>
      </w:rPr>
    </w:lvl>
    <w:lvl w:ilvl="1" w:tplc="845888D0">
      <w:numFmt w:val="bullet"/>
      <w:lvlText w:val="•"/>
      <w:lvlJc w:val="left"/>
      <w:pPr>
        <w:ind w:left="1364" w:hanging="369"/>
      </w:pPr>
      <w:rPr>
        <w:rFonts w:hint="default"/>
        <w:lang w:val="pl-PL" w:eastAsia="en-US" w:bidi="ar-SA"/>
      </w:rPr>
    </w:lvl>
    <w:lvl w:ilvl="2" w:tplc="0878323E">
      <w:numFmt w:val="bullet"/>
      <w:lvlText w:val="•"/>
      <w:lvlJc w:val="left"/>
      <w:pPr>
        <w:ind w:left="2248" w:hanging="369"/>
      </w:pPr>
      <w:rPr>
        <w:rFonts w:hint="default"/>
        <w:lang w:val="pl-PL" w:eastAsia="en-US" w:bidi="ar-SA"/>
      </w:rPr>
    </w:lvl>
    <w:lvl w:ilvl="3" w:tplc="0390E416">
      <w:numFmt w:val="bullet"/>
      <w:lvlText w:val="•"/>
      <w:lvlJc w:val="left"/>
      <w:pPr>
        <w:ind w:left="3133" w:hanging="369"/>
      </w:pPr>
      <w:rPr>
        <w:rFonts w:hint="default"/>
        <w:lang w:val="pl-PL" w:eastAsia="en-US" w:bidi="ar-SA"/>
      </w:rPr>
    </w:lvl>
    <w:lvl w:ilvl="4" w:tplc="9EBE5D18">
      <w:numFmt w:val="bullet"/>
      <w:lvlText w:val="•"/>
      <w:lvlJc w:val="left"/>
      <w:pPr>
        <w:ind w:left="4017" w:hanging="369"/>
      </w:pPr>
      <w:rPr>
        <w:rFonts w:hint="default"/>
        <w:lang w:val="pl-PL" w:eastAsia="en-US" w:bidi="ar-SA"/>
      </w:rPr>
    </w:lvl>
    <w:lvl w:ilvl="5" w:tplc="DF0C8366">
      <w:numFmt w:val="bullet"/>
      <w:lvlText w:val="•"/>
      <w:lvlJc w:val="left"/>
      <w:pPr>
        <w:ind w:left="4902" w:hanging="369"/>
      </w:pPr>
      <w:rPr>
        <w:rFonts w:hint="default"/>
        <w:lang w:val="pl-PL" w:eastAsia="en-US" w:bidi="ar-SA"/>
      </w:rPr>
    </w:lvl>
    <w:lvl w:ilvl="6" w:tplc="634A971A">
      <w:numFmt w:val="bullet"/>
      <w:lvlText w:val="•"/>
      <w:lvlJc w:val="left"/>
      <w:pPr>
        <w:ind w:left="5786" w:hanging="369"/>
      </w:pPr>
      <w:rPr>
        <w:rFonts w:hint="default"/>
        <w:lang w:val="pl-PL" w:eastAsia="en-US" w:bidi="ar-SA"/>
      </w:rPr>
    </w:lvl>
    <w:lvl w:ilvl="7" w:tplc="2F6A6C62">
      <w:numFmt w:val="bullet"/>
      <w:lvlText w:val="•"/>
      <w:lvlJc w:val="left"/>
      <w:pPr>
        <w:ind w:left="6670" w:hanging="369"/>
      </w:pPr>
      <w:rPr>
        <w:rFonts w:hint="default"/>
        <w:lang w:val="pl-PL" w:eastAsia="en-US" w:bidi="ar-SA"/>
      </w:rPr>
    </w:lvl>
    <w:lvl w:ilvl="8" w:tplc="78D60A14">
      <w:numFmt w:val="bullet"/>
      <w:lvlText w:val="•"/>
      <w:lvlJc w:val="left"/>
      <w:pPr>
        <w:ind w:left="7555" w:hanging="369"/>
      </w:pPr>
      <w:rPr>
        <w:rFonts w:hint="default"/>
        <w:lang w:val="pl-PL" w:eastAsia="en-US" w:bidi="ar-SA"/>
      </w:rPr>
    </w:lvl>
  </w:abstractNum>
  <w:abstractNum w:abstractNumId="12" w15:restartNumberingAfterBreak="0">
    <w:nsid w:val="4EE15B7A"/>
    <w:multiLevelType w:val="hybridMultilevel"/>
    <w:tmpl w:val="589233EA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0CB4714"/>
    <w:multiLevelType w:val="hybridMultilevel"/>
    <w:tmpl w:val="AAFC23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0E777B"/>
    <w:multiLevelType w:val="hybridMultilevel"/>
    <w:tmpl w:val="56708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027F7"/>
    <w:multiLevelType w:val="hybridMultilevel"/>
    <w:tmpl w:val="B2EC9078"/>
    <w:lvl w:ilvl="0" w:tplc="B9FC67BC">
      <w:start w:val="1"/>
      <w:numFmt w:val="decimal"/>
      <w:lvlText w:val="%1."/>
      <w:lvlJc w:val="left"/>
      <w:pPr>
        <w:ind w:left="831" w:hanging="353"/>
        <w:jc w:val="left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l-PL" w:eastAsia="en-US" w:bidi="ar-SA"/>
      </w:rPr>
    </w:lvl>
    <w:lvl w:ilvl="1" w:tplc="ECA623E2">
      <w:numFmt w:val="bullet"/>
      <w:lvlText w:val="•"/>
      <w:lvlJc w:val="left"/>
      <w:pPr>
        <w:ind w:left="1688" w:hanging="353"/>
      </w:pPr>
      <w:rPr>
        <w:rFonts w:hint="default"/>
        <w:lang w:val="pl-PL" w:eastAsia="en-US" w:bidi="ar-SA"/>
      </w:rPr>
    </w:lvl>
    <w:lvl w:ilvl="2" w:tplc="EBB4EC9A">
      <w:numFmt w:val="bullet"/>
      <w:lvlText w:val="•"/>
      <w:lvlJc w:val="left"/>
      <w:pPr>
        <w:ind w:left="2536" w:hanging="353"/>
      </w:pPr>
      <w:rPr>
        <w:rFonts w:hint="default"/>
        <w:lang w:val="pl-PL" w:eastAsia="en-US" w:bidi="ar-SA"/>
      </w:rPr>
    </w:lvl>
    <w:lvl w:ilvl="3" w:tplc="8130AE42">
      <w:numFmt w:val="bullet"/>
      <w:lvlText w:val="•"/>
      <w:lvlJc w:val="left"/>
      <w:pPr>
        <w:ind w:left="3385" w:hanging="353"/>
      </w:pPr>
      <w:rPr>
        <w:rFonts w:hint="default"/>
        <w:lang w:val="pl-PL" w:eastAsia="en-US" w:bidi="ar-SA"/>
      </w:rPr>
    </w:lvl>
    <w:lvl w:ilvl="4" w:tplc="A4363264">
      <w:numFmt w:val="bullet"/>
      <w:lvlText w:val="•"/>
      <w:lvlJc w:val="left"/>
      <w:pPr>
        <w:ind w:left="4233" w:hanging="353"/>
      </w:pPr>
      <w:rPr>
        <w:rFonts w:hint="default"/>
        <w:lang w:val="pl-PL" w:eastAsia="en-US" w:bidi="ar-SA"/>
      </w:rPr>
    </w:lvl>
    <w:lvl w:ilvl="5" w:tplc="908E1F34">
      <w:numFmt w:val="bullet"/>
      <w:lvlText w:val="•"/>
      <w:lvlJc w:val="left"/>
      <w:pPr>
        <w:ind w:left="5082" w:hanging="353"/>
      </w:pPr>
      <w:rPr>
        <w:rFonts w:hint="default"/>
        <w:lang w:val="pl-PL" w:eastAsia="en-US" w:bidi="ar-SA"/>
      </w:rPr>
    </w:lvl>
    <w:lvl w:ilvl="6" w:tplc="826279C6">
      <w:numFmt w:val="bullet"/>
      <w:lvlText w:val="•"/>
      <w:lvlJc w:val="left"/>
      <w:pPr>
        <w:ind w:left="5930" w:hanging="353"/>
      </w:pPr>
      <w:rPr>
        <w:rFonts w:hint="default"/>
        <w:lang w:val="pl-PL" w:eastAsia="en-US" w:bidi="ar-SA"/>
      </w:rPr>
    </w:lvl>
    <w:lvl w:ilvl="7" w:tplc="436E4FF8">
      <w:numFmt w:val="bullet"/>
      <w:lvlText w:val="•"/>
      <w:lvlJc w:val="left"/>
      <w:pPr>
        <w:ind w:left="6778" w:hanging="353"/>
      </w:pPr>
      <w:rPr>
        <w:rFonts w:hint="default"/>
        <w:lang w:val="pl-PL" w:eastAsia="en-US" w:bidi="ar-SA"/>
      </w:rPr>
    </w:lvl>
    <w:lvl w:ilvl="8" w:tplc="6FD82C3E">
      <w:numFmt w:val="bullet"/>
      <w:lvlText w:val="•"/>
      <w:lvlJc w:val="left"/>
      <w:pPr>
        <w:ind w:left="7627" w:hanging="353"/>
      </w:pPr>
      <w:rPr>
        <w:rFonts w:hint="default"/>
        <w:lang w:val="pl-PL" w:eastAsia="en-US" w:bidi="ar-SA"/>
      </w:rPr>
    </w:lvl>
  </w:abstractNum>
  <w:abstractNum w:abstractNumId="16" w15:restartNumberingAfterBreak="0">
    <w:nsid w:val="5D955BA4"/>
    <w:multiLevelType w:val="hybridMultilevel"/>
    <w:tmpl w:val="6AB2C46E"/>
    <w:lvl w:ilvl="0" w:tplc="60EEE9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001A4"/>
    <w:multiLevelType w:val="hybridMultilevel"/>
    <w:tmpl w:val="1AE64812"/>
    <w:lvl w:ilvl="0" w:tplc="4B50D322">
      <w:start w:val="2"/>
      <w:numFmt w:val="lowerLetter"/>
      <w:lvlText w:val="%1)"/>
      <w:lvlJc w:val="left"/>
      <w:pPr>
        <w:ind w:left="718" w:hanging="240"/>
        <w:jc w:val="left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l-PL" w:eastAsia="en-US" w:bidi="ar-SA"/>
      </w:rPr>
    </w:lvl>
    <w:lvl w:ilvl="1" w:tplc="73947A34">
      <w:numFmt w:val="bullet"/>
      <w:lvlText w:val="•"/>
      <w:lvlJc w:val="left"/>
      <w:pPr>
        <w:ind w:left="1580" w:hanging="240"/>
      </w:pPr>
      <w:rPr>
        <w:rFonts w:hint="default"/>
        <w:lang w:val="pl-PL" w:eastAsia="en-US" w:bidi="ar-SA"/>
      </w:rPr>
    </w:lvl>
    <w:lvl w:ilvl="2" w:tplc="A350D948">
      <w:numFmt w:val="bullet"/>
      <w:lvlText w:val="•"/>
      <w:lvlJc w:val="left"/>
      <w:pPr>
        <w:ind w:left="2440" w:hanging="240"/>
      </w:pPr>
      <w:rPr>
        <w:rFonts w:hint="default"/>
        <w:lang w:val="pl-PL" w:eastAsia="en-US" w:bidi="ar-SA"/>
      </w:rPr>
    </w:lvl>
    <w:lvl w:ilvl="3" w:tplc="4110975E">
      <w:numFmt w:val="bullet"/>
      <w:lvlText w:val="•"/>
      <w:lvlJc w:val="left"/>
      <w:pPr>
        <w:ind w:left="3301" w:hanging="240"/>
      </w:pPr>
      <w:rPr>
        <w:rFonts w:hint="default"/>
        <w:lang w:val="pl-PL" w:eastAsia="en-US" w:bidi="ar-SA"/>
      </w:rPr>
    </w:lvl>
    <w:lvl w:ilvl="4" w:tplc="98B4C978">
      <w:numFmt w:val="bullet"/>
      <w:lvlText w:val="•"/>
      <w:lvlJc w:val="left"/>
      <w:pPr>
        <w:ind w:left="4161" w:hanging="240"/>
      </w:pPr>
      <w:rPr>
        <w:rFonts w:hint="default"/>
        <w:lang w:val="pl-PL" w:eastAsia="en-US" w:bidi="ar-SA"/>
      </w:rPr>
    </w:lvl>
    <w:lvl w:ilvl="5" w:tplc="B3B836FA">
      <w:numFmt w:val="bullet"/>
      <w:lvlText w:val="•"/>
      <w:lvlJc w:val="left"/>
      <w:pPr>
        <w:ind w:left="5022" w:hanging="240"/>
      </w:pPr>
      <w:rPr>
        <w:rFonts w:hint="default"/>
        <w:lang w:val="pl-PL" w:eastAsia="en-US" w:bidi="ar-SA"/>
      </w:rPr>
    </w:lvl>
    <w:lvl w:ilvl="6" w:tplc="9CC6F53A">
      <w:numFmt w:val="bullet"/>
      <w:lvlText w:val="•"/>
      <w:lvlJc w:val="left"/>
      <w:pPr>
        <w:ind w:left="5882" w:hanging="240"/>
      </w:pPr>
      <w:rPr>
        <w:rFonts w:hint="default"/>
        <w:lang w:val="pl-PL" w:eastAsia="en-US" w:bidi="ar-SA"/>
      </w:rPr>
    </w:lvl>
    <w:lvl w:ilvl="7" w:tplc="67C8D8AA">
      <w:numFmt w:val="bullet"/>
      <w:lvlText w:val="•"/>
      <w:lvlJc w:val="left"/>
      <w:pPr>
        <w:ind w:left="6742" w:hanging="240"/>
      </w:pPr>
      <w:rPr>
        <w:rFonts w:hint="default"/>
        <w:lang w:val="pl-PL" w:eastAsia="en-US" w:bidi="ar-SA"/>
      </w:rPr>
    </w:lvl>
    <w:lvl w:ilvl="8" w:tplc="813EC816">
      <w:numFmt w:val="bullet"/>
      <w:lvlText w:val="•"/>
      <w:lvlJc w:val="left"/>
      <w:pPr>
        <w:ind w:left="7603" w:hanging="240"/>
      </w:pPr>
      <w:rPr>
        <w:rFonts w:hint="default"/>
        <w:lang w:val="pl-PL" w:eastAsia="en-US" w:bidi="ar-SA"/>
      </w:rPr>
    </w:lvl>
  </w:abstractNum>
  <w:abstractNum w:abstractNumId="18" w15:restartNumberingAfterBreak="0">
    <w:nsid w:val="68821532"/>
    <w:multiLevelType w:val="hybridMultilevel"/>
    <w:tmpl w:val="A37431F6"/>
    <w:lvl w:ilvl="0" w:tplc="1A1AD1C8">
      <w:start w:val="1"/>
      <w:numFmt w:val="decimal"/>
      <w:lvlText w:val="%1."/>
      <w:lvlJc w:val="left"/>
      <w:pPr>
        <w:ind w:left="831" w:hanging="353"/>
        <w:jc w:val="left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l-PL" w:eastAsia="en-US" w:bidi="ar-SA"/>
      </w:rPr>
    </w:lvl>
    <w:lvl w:ilvl="1" w:tplc="7E5E3C8E">
      <w:numFmt w:val="bullet"/>
      <w:lvlText w:val="•"/>
      <w:lvlJc w:val="left"/>
      <w:pPr>
        <w:ind w:left="1688" w:hanging="353"/>
      </w:pPr>
      <w:rPr>
        <w:rFonts w:hint="default"/>
        <w:lang w:val="pl-PL" w:eastAsia="en-US" w:bidi="ar-SA"/>
      </w:rPr>
    </w:lvl>
    <w:lvl w:ilvl="2" w:tplc="85020E6C">
      <w:numFmt w:val="bullet"/>
      <w:lvlText w:val="•"/>
      <w:lvlJc w:val="left"/>
      <w:pPr>
        <w:ind w:left="2536" w:hanging="353"/>
      </w:pPr>
      <w:rPr>
        <w:rFonts w:hint="default"/>
        <w:lang w:val="pl-PL" w:eastAsia="en-US" w:bidi="ar-SA"/>
      </w:rPr>
    </w:lvl>
    <w:lvl w:ilvl="3" w:tplc="89B433C4">
      <w:numFmt w:val="bullet"/>
      <w:lvlText w:val="•"/>
      <w:lvlJc w:val="left"/>
      <w:pPr>
        <w:ind w:left="3385" w:hanging="353"/>
      </w:pPr>
      <w:rPr>
        <w:rFonts w:hint="default"/>
        <w:lang w:val="pl-PL" w:eastAsia="en-US" w:bidi="ar-SA"/>
      </w:rPr>
    </w:lvl>
    <w:lvl w:ilvl="4" w:tplc="2C589528">
      <w:numFmt w:val="bullet"/>
      <w:lvlText w:val="•"/>
      <w:lvlJc w:val="left"/>
      <w:pPr>
        <w:ind w:left="4233" w:hanging="353"/>
      </w:pPr>
      <w:rPr>
        <w:rFonts w:hint="default"/>
        <w:lang w:val="pl-PL" w:eastAsia="en-US" w:bidi="ar-SA"/>
      </w:rPr>
    </w:lvl>
    <w:lvl w:ilvl="5" w:tplc="9864A9EC">
      <w:numFmt w:val="bullet"/>
      <w:lvlText w:val="•"/>
      <w:lvlJc w:val="left"/>
      <w:pPr>
        <w:ind w:left="5082" w:hanging="353"/>
      </w:pPr>
      <w:rPr>
        <w:rFonts w:hint="default"/>
        <w:lang w:val="pl-PL" w:eastAsia="en-US" w:bidi="ar-SA"/>
      </w:rPr>
    </w:lvl>
    <w:lvl w:ilvl="6" w:tplc="53520024">
      <w:numFmt w:val="bullet"/>
      <w:lvlText w:val="•"/>
      <w:lvlJc w:val="left"/>
      <w:pPr>
        <w:ind w:left="5930" w:hanging="353"/>
      </w:pPr>
      <w:rPr>
        <w:rFonts w:hint="default"/>
        <w:lang w:val="pl-PL" w:eastAsia="en-US" w:bidi="ar-SA"/>
      </w:rPr>
    </w:lvl>
    <w:lvl w:ilvl="7" w:tplc="C1B60A6A">
      <w:numFmt w:val="bullet"/>
      <w:lvlText w:val="•"/>
      <w:lvlJc w:val="left"/>
      <w:pPr>
        <w:ind w:left="6778" w:hanging="353"/>
      </w:pPr>
      <w:rPr>
        <w:rFonts w:hint="default"/>
        <w:lang w:val="pl-PL" w:eastAsia="en-US" w:bidi="ar-SA"/>
      </w:rPr>
    </w:lvl>
    <w:lvl w:ilvl="8" w:tplc="E74CCEB6">
      <w:numFmt w:val="bullet"/>
      <w:lvlText w:val="•"/>
      <w:lvlJc w:val="left"/>
      <w:pPr>
        <w:ind w:left="7627" w:hanging="353"/>
      </w:pPr>
      <w:rPr>
        <w:rFonts w:hint="default"/>
        <w:lang w:val="pl-PL" w:eastAsia="en-US" w:bidi="ar-SA"/>
      </w:rPr>
    </w:lvl>
  </w:abstractNum>
  <w:abstractNum w:abstractNumId="19" w15:restartNumberingAfterBreak="0">
    <w:nsid w:val="68C225CA"/>
    <w:multiLevelType w:val="hybridMultilevel"/>
    <w:tmpl w:val="1D98BC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7737E0"/>
    <w:multiLevelType w:val="hybridMultilevel"/>
    <w:tmpl w:val="74CAFD76"/>
    <w:lvl w:ilvl="0" w:tplc="593E1762">
      <w:start w:val="1"/>
      <w:numFmt w:val="decimal"/>
      <w:lvlText w:val="%1."/>
      <w:lvlJc w:val="left"/>
      <w:pPr>
        <w:ind w:left="478" w:hanging="369"/>
        <w:jc w:val="left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pl-PL" w:eastAsia="en-US" w:bidi="ar-SA"/>
      </w:rPr>
    </w:lvl>
    <w:lvl w:ilvl="1" w:tplc="58E6C1BA">
      <w:numFmt w:val="bullet"/>
      <w:lvlText w:val="•"/>
      <w:lvlJc w:val="left"/>
      <w:pPr>
        <w:ind w:left="1364" w:hanging="369"/>
      </w:pPr>
      <w:rPr>
        <w:rFonts w:hint="default"/>
        <w:lang w:val="pl-PL" w:eastAsia="en-US" w:bidi="ar-SA"/>
      </w:rPr>
    </w:lvl>
    <w:lvl w:ilvl="2" w:tplc="8EA49C7E">
      <w:numFmt w:val="bullet"/>
      <w:lvlText w:val="•"/>
      <w:lvlJc w:val="left"/>
      <w:pPr>
        <w:ind w:left="2248" w:hanging="369"/>
      </w:pPr>
      <w:rPr>
        <w:rFonts w:hint="default"/>
        <w:lang w:val="pl-PL" w:eastAsia="en-US" w:bidi="ar-SA"/>
      </w:rPr>
    </w:lvl>
    <w:lvl w:ilvl="3" w:tplc="202818DC">
      <w:numFmt w:val="bullet"/>
      <w:lvlText w:val="•"/>
      <w:lvlJc w:val="left"/>
      <w:pPr>
        <w:ind w:left="3133" w:hanging="369"/>
      </w:pPr>
      <w:rPr>
        <w:rFonts w:hint="default"/>
        <w:lang w:val="pl-PL" w:eastAsia="en-US" w:bidi="ar-SA"/>
      </w:rPr>
    </w:lvl>
    <w:lvl w:ilvl="4" w:tplc="1F48665E">
      <w:numFmt w:val="bullet"/>
      <w:lvlText w:val="•"/>
      <w:lvlJc w:val="left"/>
      <w:pPr>
        <w:ind w:left="4017" w:hanging="369"/>
      </w:pPr>
      <w:rPr>
        <w:rFonts w:hint="default"/>
        <w:lang w:val="pl-PL" w:eastAsia="en-US" w:bidi="ar-SA"/>
      </w:rPr>
    </w:lvl>
    <w:lvl w:ilvl="5" w:tplc="9DA0AA52">
      <w:numFmt w:val="bullet"/>
      <w:lvlText w:val="•"/>
      <w:lvlJc w:val="left"/>
      <w:pPr>
        <w:ind w:left="4902" w:hanging="369"/>
      </w:pPr>
      <w:rPr>
        <w:rFonts w:hint="default"/>
        <w:lang w:val="pl-PL" w:eastAsia="en-US" w:bidi="ar-SA"/>
      </w:rPr>
    </w:lvl>
    <w:lvl w:ilvl="6" w:tplc="785E1484">
      <w:numFmt w:val="bullet"/>
      <w:lvlText w:val="•"/>
      <w:lvlJc w:val="left"/>
      <w:pPr>
        <w:ind w:left="5786" w:hanging="369"/>
      </w:pPr>
      <w:rPr>
        <w:rFonts w:hint="default"/>
        <w:lang w:val="pl-PL" w:eastAsia="en-US" w:bidi="ar-SA"/>
      </w:rPr>
    </w:lvl>
    <w:lvl w:ilvl="7" w:tplc="6B3A11EE">
      <w:numFmt w:val="bullet"/>
      <w:lvlText w:val="•"/>
      <w:lvlJc w:val="left"/>
      <w:pPr>
        <w:ind w:left="6670" w:hanging="369"/>
      </w:pPr>
      <w:rPr>
        <w:rFonts w:hint="default"/>
        <w:lang w:val="pl-PL" w:eastAsia="en-US" w:bidi="ar-SA"/>
      </w:rPr>
    </w:lvl>
    <w:lvl w:ilvl="8" w:tplc="5D366AAE">
      <w:numFmt w:val="bullet"/>
      <w:lvlText w:val="•"/>
      <w:lvlJc w:val="left"/>
      <w:pPr>
        <w:ind w:left="7555" w:hanging="369"/>
      </w:pPr>
      <w:rPr>
        <w:rFonts w:hint="default"/>
        <w:lang w:val="pl-PL" w:eastAsia="en-US" w:bidi="ar-SA"/>
      </w:rPr>
    </w:lvl>
  </w:abstractNum>
  <w:num w:numId="1" w16cid:durableId="559092550">
    <w:abstractNumId w:val="10"/>
  </w:num>
  <w:num w:numId="2" w16cid:durableId="1207185986">
    <w:abstractNumId w:val="16"/>
  </w:num>
  <w:num w:numId="3" w16cid:durableId="804392726">
    <w:abstractNumId w:val="12"/>
  </w:num>
  <w:num w:numId="4" w16cid:durableId="498817242">
    <w:abstractNumId w:val="13"/>
  </w:num>
  <w:num w:numId="5" w16cid:durableId="7488264">
    <w:abstractNumId w:val="7"/>
  </w:num>
  <w:num w:numId="6" w16cid:durableId="1183978801">
    <w:abstractNumId w:val="9"/>
  </w:num>
  <w:num w:numId="7" w16cid:durableId="270861627">
    <w:abstractNumId w:val="8"/>
  </w:num>
  <w:num w:numId="8" w16cid:durableId="1159074345">
    <w:abstractNumId w:val="6"/>
  </w:num>
  <w:num w:numId="9" w16cid:durableId="401177560">
    <w:abstractNumId w:val="19"/>
  </w:num>
  <w:num w:numId="10" w16cid:durableId="1595241598">
    <w:abstractNumId w:val="14"/>
  </w:num>
  <w:num w:numId="11" w16cid:durableId="1019889715">
    <w:abstractNumId w:val="0"/>
  </w:num>
  <w:num w:numId="12" w16cid:durableId="1316421982">
    <w:abstractNumId w:val="20"/>
  </w:num>
  <w:num w:numId="13" w16cid:durableId="733428196">
    <w:abstractNumId w:val="11"/>
  </w:num>
  <w:num w:numId="14" w16cid:durableId="36705190">
    <w:abstractNumId w:val="15"/>
  </w:num>
  <w:num w:numId="15" w16cid:durableId="152263841">
    <w:abstractNumId w:val="17"/>
  </w:num>
  <w:num w:numId="16" w16cid:durableId="1206798396">
    <w:abstractNumId w:val="3"/>
  </w:num>
  <w:num w:numId="17" w16cid:durableId="1950238473">
    <w:abstractNumId w:val="5"/>
  </w:num>
  <w:num w:numId="18" w16cid:durableId="1498184282">
    <w:abstractNumId w:val="2"/>
  </w:num>
  <w:num w:numId="19" w16cid:durableId="1988825288">
    <w:abstractNumId w:val="18"/>
  </w:num>
  <w:num w:numId="20" w16cid:durableId="165679275">
    <w:abstractNumId w:val="1"/>
  </w:num>
  <w:num w:numId="21" w16cid:durableId="674573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09"/>
    <w:rsid w:val="00005CA8"/>
    <w:rsid w:val="00006F3C"/>
    <w:rsid w:val="00017510"/>
    <w:rsid w:val="00022227"/>
    <w:rsid w:val="00025910"/>
    <w:rsid w:val="00033237"/>
    <w:rsid w:val="00034CF0"/>
    <w:rsid w:val="000468A3"/>
    <w:rsid w:val="00082F1E"/>
    <w:rsid w:val="0008424F"/>
    <w:rsid w:val="0008543F"/>
    <w:rsid w:val="000858BE"/>
    <w:rsid w:val="000C00CA"/>
    <w:rsid w:val="000D37AF"/>
    <w:rsid w:val="000F6AD9"/>
    <w:rsid w:val="00111D10"/>
    <w:rsid w:val="00126DBB"/>
    <w:rsid w:val="001814F6"/>
    <w:rsid w:val="00184B64"/>
    <w:rsid w:val="00192E0B"/>
    <w:rsid w:val="001A42B7"/>
    <w:rsid w:val="001B4A57"/>
    <w:rsid w:val="001C01A4"/>
    <w:rsid w:val="001C7699"/>
    <w:rsid w:val="001F4098"/>
    <w:rsid w:val="0020139E"/>
    <w:rsid w:val="00216E09"/>
    <w:rsid w:val="0022505F"/>
    <w:rsid w:val="00233AA4"/>
    <w:rsid w:val="0025402D"/>
    <w:rsid w:val="00271413"/>
    <w:rsid w:val="002B6179"/>
    <w:rsid w:val="002D3EE0"/>
    <w:rsid w:val="002D6498"/>
    <w:rsid w:val="002F11DA"/>
    <w:rsid w:val="002F429F"/>
    <w:rsid w:val="00306DB5"/>
    <w:rsid w:val="00336194"/>
    <w:rsid w:val="00342085"/>
    <w:rsid w:val="00356143"/>
    <w:rsid w:val="00357194"/>
    <w:rsid w:val="003A1AAD"/>
    <w:rsid w:val="003A2D49"/>
    <w:rsid w:val="00422982"/>
    <w:rsid w:val="00432726"/>
    <w:rsid w:val="004528C8"/>
    <w:rsid w:val="004665B2"/>
    <w:rsid w:val="00493BA9"/>
    <w:rsid w:val="0049466D"/>
    <w:rsid w:val="004E7530"/>
    <w:rsid w:val="004F71F1"/>
    <w:rsid w:val="005315F3"/>
    <w:rsid w:val="0053171B"/>
    <w:rsid w:val="00552346"/>
    <w:rsid w:val="005A4457"/>
    <w:rsid w:val="005E686C"/>
    <w:rsid w:val="00605CC6"/>
    <w:rsid w:val="006070DE"/>
    <w:rsid w:val="00623BAC"/>
    <w:rsid w:val="00645DF1"/>
    <w:rsid w:val="00655C01"/>
    <w:rsid w:val="006623E3"/>
    <w:rsid w:val="0068357C"/>
    <w:rsid w:val="00684267"/>
    <w:rsid w:val="006B0762"/>
    <w:rsid w:val="006B5290"/>
    <w:rsid w:val="006D2E4E"/>
    <w:rsid w:val="00703204"/>
    <w:rsid w:val="00710FA9"/>
    <w:rsid w:val="0071312D"/>
    <w:rsid w:val="0072368D"/>
    <w:rsid w:val="0074287B"/>
    <w:rsid w:val="00762527"/>
    <w:rsid w:val="00774EC5"/>
    <w:rsid w:val="007860E5"/>
    <w:rsid w:val="007A5B11"/>
    <w:rsid w:val="007B2E48"/>
    <w:rsid w:val="007E6B54"/>
    <w:rsid w:val="00803BA3"/>
    <w:rsid w:val="00833B5F"/>
    <w:rsid w:val="008554F2"/>
    <w:rsid w:val="00865A88"/>
    <w:rsid w:val="0088370B"/>
    <w:rsid w:val="008844C2"/>
    <w:rsid w:val="00893B21"/>
    <w:rsid w:val="008E65E3"/>
    <w:rsid w:val="00905A29"/>
    <w:rsid w:val="00910EBE"/>
    <w:rsid w:val="00931B89"/>
    <w:rsid w:val="0095772B"/>
    <w:rsid w:val="0097704C"/>
    <w:rsid w:val="00994974"/>
    <w:rsid w:val="00997F8C"/>
    <w:rsid w:val="009A16F4"/>
    <w:rsid w:val="009A5739"/>
    <w:rsid w:val="009D000C"/>
    <w:rsid w:val="009D1575"/>
    <w:rsid w:val="009E121B"/>
    <w:rsid w:val="009F3E8F"/>
    <w:rsid w:val="00A22E49"/>
    <w:rsid w:val="00A57CFA"/>
    <w:rsid w:val="00A65FB4"/>
    <w:rsid w:val="00A72039"/>
    <w:rsid w:val="00A87D98"/>
    <w:rsid w:val="00A963F1"/>
    <w:rsid w:val="00AB3CEC"/>
    <w:rsid w:val="00AD0510"/>
    <w:rsid w:val="00AD2808"/>
    <w:rsid w:val="00AF00A0"/>
    <w:rsid w:val="00AF5A35"/>
    <w:rsid w:val="00B13C52"/>
    <w:rsid w:val="00B42A43"/>
    <w:rsid w:val="00B46C3A"/>
    <w:rsid w:val="00B70CA8"/>
    <w:rsid w:val="00B812E8"/>
    <w:rsid w:val="00BC2845"/>
    <w:rsid w:val="00C107EB"/>
    <w:rsid w:val="00C34031"/>
    <w:rsid w:val="00C60CCF"/>
    <w:rsid w:val="00C73792"/>
    <w:rsid w:val="00C77E53"/>
    <w:rsid w:val="00C800E5"/>
    <w:rsid w:val="00C94940"/>
    <w:rsid w:val="00CA4A81"/>
    <w:rsid w:val="00CA5CAC"/>
    <w:rsid w:val="00CD2A6C"/>
    <w:rsid w:val="00CE3519"/>
    <w:rsid w:val="00CF4686"/>
    <w:rsid w:val="00D2240A"/>
    <w:rsid w:val="00D34A5B"/>
    <w:rsid w:val="00D44CE3"/>
    <w:rsid w:val="00D47754"/>
    <w:rsid w:val="00D72904"/>
    <w:rsid w:val="00D95A6B"/>
    <w:rsid w:val="00DF10A7"/>
    <w:rsid w:val="00E07536"/>
    <w:rsid w:val="00E108A9"/>
    <w:rsid w:val="00E257A3"/>
    <w:rsid w:val="00E419DA"/>
    <w:rsid w:val="00E56314"/>
    <w:rsid w:val="00E64945"/>
    <w:rsid w:val="00E668D8"/>
    <w:rsid w:val="00E731AC"/>
    <w:rsid w:val="00E90A77"/>
    <w:rsid w:val="00EA0995"/>
    <w:rsid w:val="00EA3589"/>
    <w:rsid w:val="00EE2E16"/>
    <w:rsid w:val="00F06D7A"/>
    <w:rsid w:val="00F119CA"/>
    <w:rsid w:val="00F5773D"/>
    <w:rsid w:val="00F6494B"/>
    <w:rsid w:val="00F709A6"/>
    <w:rsid w:val="00F740CA"/>
    <w:rsid w:val="00F76F79"/>
    <w:rsid w:val="00F92234"/>
    <w:rsid w:val="00F96E1A"/>
    <w:rsid w:val="00FB211D"/>
    <w:rsid w:val="00FB40D7"/>
    <w:rsid w:val="00FC05DB"/>
    <w:rsid w:val="00FC566D"/>
    <w:rsid w:val="00FC7B57"/>
    <w:rsid w:val="00F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6019D"/>
  <w15:docId w15:val="{07FEB0AC-FF42-4A7D-A00C-D5CAD22A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57194"/>
    <w:pPr>
      <w:widowControl w:val="0"/>
      <w:autoSpaceDE w:val="0"/>
      <w:autoSpaceDN w:val="0"/>
      <w:spacing w:before="1"/>
      <w:ind w:left="1943" w:right="1943"/>
      <w:jc w:val="center"/>
      <w:outlineLvl w:val="0"/>
    </w:pPr>
    <w:rPr>
      <w:b/>
      <w:bCs/>
      <w:sz w:val="29"/>
      <w:szCs w:val="29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357194"/>
    <w:pPr>
      <w:widowControl w:val="0"/>
      <w:autoSpaceDE w:val="0"/>
      <w:autoSpaceDN w:val="0"/>
      <w:spacing w:before="90"/>
      <w:ind w:left="1946"/>
      <w:outlineLvl w:val="1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E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16E09"/>
  </w:style>
  <w:style w:type="paragraph" w:styleId="Stopka">
    <w:name w:val="footer"/>
    <w:basedOn w:val="Normalny"/>
    <w:link w:val="StopkaZnak"/>
    <w:uiPriority w:val="99"/>
    <w:unhideWhenUsed/>
    <w:rsid w:val="00216E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16E09"/>
  </w:style>
  <w:style w:type="paragraph" w:styleId="Tekstdymka">
    <w:name w:val="Balloon Text"/>
    <w:basedOn w:val="Normalny"/>
    <w:link w:val="TekstdymkaZnak"/>
    <w:uiPriority w:val="99"/>
    <w:semiHidden/>
    <w:unhideWhenUsed/>
    <w:rsid w:val="00216E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E0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73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F922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9223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57194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Nagwek2Znak">
    <w:name w:val="Nagłówek 2 Znak"/>
    <w:basedOn w:val="Domylnaczcionkaakapitu"/>
    <w:link w:val="Nagwek2"/>
    <w:uiPriority w:val="9"/>
    <w:rsid w:val="00357194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5719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719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B375228-03F8-4CE6-AAB8-D6468674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1103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 BARAŃSKA</dc:creator>
  <cp:lastModifiedBy>Comel - Oliwia Olszewska</cp:lastModifiedBy>
  <cp:revision>3</cp:revision>
  <cp:lastPrinted>2023-08-02T10:56:00Z</cp:lastPrinted>
  <dcterms:created xsi:type="dcterms:W3CDTF">2023-08-02T10:33:00Z</dcterms:created>
  <dcterms:modified xsi:type="dcterms:W3CDTF">2023-08-02T11:34:00Z</dcterms:modified>
</cp:coreProperties>
</file>