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44E8" w14:textId="3606A45B" w:rsidR="00E40627" w:rsidRDefault="00CF0C15" w:rsidP="00E40627">
      <w:pPr>
        <w:pStyle w:val="ZALACZNIKTEKS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kern w:val="3"/>
          <w:sz w:val="22"/>
        </w:rPr>
        <w:t xml:space="preserve">              </w:t>
      </w:r>
      <w:r w:rsidR="00E40627">
        <w:rPr>
          <w:rFonts w:ascii="Times New Roman" w:hAnsi="Times New Roman" w:cs="Times New Roman"/>
          <w:sz w:val="22"/>
          <w:szCs w:val="22"/>
        </w:rPr>
        <w:t xml:space="preserve">Miastko, dnia </w:t>
      </w:r>
      <w:r w:rsidR="009B3FA9">
        <w:rPr>
          <w:rFonts w:ascii="Times New Roman" w:hAnsi="Times New Roman" w:cs="Times New Roman"/>
          <w:sz w:val="22"/>
          <w:szCs w:val="22"/>
        </w:rPr>
        <w:t>22</w:t>
      </w:r>
      <w:r w:rsidR="00E40627">
        <w:rPr>
          <w:rFonts w:ascii="Times New Roman" w:hAnsi="Times New Roman" w:cs="Times New Roman"/>
          <w:sz w:val="22"/>
          <w:szCs w:val="22"/>
        </w:rPr>
        <w:t>.04.2025 r.</w:t>
      </w:r>
    </w:p>
    <w:p w14:paraId="2ADF5E56" w14:textId="77777777" w:rsidR="00E40627" w:rsidRDefault="00E40627" w:rsidP="00E40627">
      <w:pPr>
        <w:pStyle w:val="ZALACZNIKCENTER"/>
        <w:rPr>
          <w:rFonts w:ascii="Times New Roman" w:hAnsi="Times New Roman" w:cs="Times New Roman"/>
          <w:sz w:val="22"/>
          <w:szCs w:val="22"/>
        </w:rPr>
      </w:pPr>
    </w:p>
    <w:p w14:paraId="5632CBDA" w14:textId="77777777" w:rsidR="00E40627" w:rsidRDefault="00E40627" w:rsidP="00E40627">
      <w:pPr>
        <w:pStyle w:val="ZALACZNIK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ZMIANA  </w:t>
      </w:r>
      <w:r>
        <w:rPr>
          <w:rFonts w:ascii="Times New Roman" w:hAnsi="Times New Roman" w:cs="Times New Roman"/>
          <w:sz w:val="22"/>
          <w:szCs w:val="22"/>
        </w:rPr>
        <w:br/>
        <w:t xml:space="preserve">WARUNKÓW ZAMÓWIENIA </w:t>
      </w:r>
    </w:p>
    <w:p w14:paraId="75C35664" w14:textId="77777777" w:rsidR="00E40627" w:rsidRDefault="00E40627" w:rsidP="00E40627">
      <w:pPr>
        <w:pStyle w:val="Default"/>
        <w:rPr>
          <w:sz w:val="22"/>
          <w:szCs w:val="22"/>
        </w:rPr>
      </w:pPr>
    </w:p>
    <w:p w14:paraId="336C5CFB" w14:textId="03E0102E" w:rsidR="00E40627" w:rsidRDefault="00E40627" w:rsidP="00E406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Dotyczy konkursu ofert </w:t>
      </w:r>
      <w:proofErr w:type="spellStart"/>
      <w:r>
        <w:rPr>
          <w:sz w:val="22"/>
          <w:szCs w:val="22"/>
        </w:rPr>
        <w:t>pn</w:t>
      </w:r>
      <w:proofErr w:type="spellEnd"/>
      <w:r>
        <w:rPr>
          <w:sz w:val="22"/>
          <w:szCs w:val="22"/>
        </w:rPr>
        <w:t>: Konkurs na udzielanie świadczeń zdrowotnych w zakresie wykonywania badań laboratoryjnych, serologicznych oraz prowadzenie banku krwi dla Szpitala Miejskiego w Miastku Sp. z o.o.,</w:t>
      </w:r>
    </w:p>
    <w:p w14:paraId="61D61F41" w14:textId="5F37C773" w:rsidR="00E40627" w:rsidRDefault="00E40627" w:rsidP="00E406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Nr nadany sprawie przez Zamawiającego </w:t>
      </w:r>
      <w:r>
        <w:rPr>
          <w:b/>
          <w:bCs/>
          <w:sz w:val="22"/>
          <w:szCs w:val="22"/>
        </w:rPr>
        <w:t xml:space="preserve">02/KO/2025 </w:t>
      </w:r>
    </w:p>
    <w:p w14:paraId="6FB391E9" w14:textId="77777777" w:rsidR="0033410D" w:rsidRDefault="0033410D" w:rsidP="001849A7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14:paraId="7FA96A00" w14:textId="165255D5" w:rsidR="001849A7" w:rsidRDefault="001849A7" w:rsidP="001849A7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1849A7">
        <w:rPr>
          <w:b/>
          <w:bCs/>
          <w:color w:val="auto"/>
          <w:sz w:val="22"/>
          <w:szCs w:val="22"/>
          <w:u w:val="single"/>
        </w:rPr>
        <w:t xml:space="preserve">Pytanie </w:t>
      </w:r>
      <w:r>
        <w:rPr>
          <w:b/>
          <w:bCs/>
          <w:color w:val="auto"/>
          <w:sz w:val="22"/>
          <w:szCs w:val="22"/>
          <w:u w:val="single"/>
        </w:rPr>
        <w:t>1</w:t>
      </w:r>
      <w:r w:rsidRPr="001849A7">
        <w:rPr>
          <w:b/>
          <w:bCs/>
          <w:color w:val="auto"/>
          <w:sz w:val="22"/>
          <w:szCs w:val="22"/>
          <w:u w:val="single"/>
        </w:rPr>
        <w:t xml:space="preserve">: </w:t>
      </w:r>
    </w:p>
    <w:p w14:paraId="22262E46" w14:textId="77777777" w:rsidR="0033410D" w:rsidRDefault="0033410D" w:rsidP="001849A7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14:paraId="619E73DF" w14:textId="7E6742E3" w:rsidR="003E4D61" w:rsidRDefault="003E4D61" w:rsidP="001849A7">
      <w:pPr>
        <w:pStyle w:val="Default"/>
        <w:rPr>
          <w:color w:val="auto"/>
          <w:sz w:val="22"/>
          <w:szCs w:val="22"/>
        </w:rPr>
      </w:pPr>
      <w:r w:rsidRPr="003E4D61">
        <w:rPr>
          <w:color w:val="auto"/>
          <w:sz w:val="22"/>
          <w:szCs w:val="22"/>
        </w:rPr>
        <w:t xml:space="preserve">Zwracamy się z </w:t>
      </w:r>
      <w:r>
        <w:rPr>
          <w:color w:val="auto"/>
          <w:sz w:val="22"/>
          <w:szCs w:val="22"/>
        </w:rPr>
        <w:t xml:space="preserve">uprzejmą prośbą o przesunięcie terminu składania ofert na 30.04.2025r. w celu rzetelnego skonstruowania oferty. Naszą prośbę motywujemy bardzo krótki, terminem przeznaczony, na przygotowanie oferty oraz koniecznością czasochłonnej analizy przedmiotu zamówienia. Dodatkowy czas przyczyni się z całą pewnością do lepszego zapoznania się z przedmiotem zamówienia oraz umożliwi złożenie korzystnej cenowo oferty. </w:t>
      </w:r>
    </w:p>
    <w:p w14:paraId="2F073337" w14:textId="1886CFC6" w:rsidR="003E4D61" w:rsidRPr="003E4D61" w:rsidRDefault="003E4D61" w:rsidP="001849A7">
      <w:pPr>
        <w:pStyle w:val="Default"/>
        <w:rPr>
          <w:b/>
          <w:bCs/>
          <w:color w:val="auto"/>
          <w:sz w:val="22"/>
          <w:szCs w:val="22"/>
        </w:rPr>
      </w:pPr>
      <w:r w:rsidRPr="003E4D61">
        <w:rPr>
          <w:b/>
          <w:bCs/>
          <w:color w:val="auto"/>
          <w:sz w:val="22"/>
          <w:szCs w:val="22"/>
        </w:rPr>
        <w:t xml:space="preserve">Odpowiedź Zamawiającego : </w:t>
      </w:r>
      <w:r>
        <w:rPr>
          <w:b/>
          <w:bCs/>
          <w:color w:val="auto"/>
          <w:sz w:val="22"/>
          <w:szCs w:val="22"/>
        </w:rPr>
        <w:t>Zamawiający wyraża zgodę.</w:t>
      </w:r>
    </w:p>
    <w:p w14:paraId="6E79F43A" w14:textId="77777777" w:rsidR="00E40627" w:rsidRDefault="00E40627" w:rsidP="00E40627">
      <w:pPr>
        <w:pStyle w:val="Default"/>
        <w:rPr>
          <w:b/>
          <w:bCs/>
          <w:color w:val="FF0000"/>
          <w:sz w:val="22"/>
          <w:szCs w:val="22"/>
          <w:u w:val="single"/>
        </w:rPr>
      </w:pPr>
    </w:p>
    <w:p w14:paraId="34CFE980" w14:textId="6ADB005A" w:rsidR="001849A7" w:rsidRDefault="001849A7" w:rsidP="00E40627">
      <w:pPr>
        <w:pStyle w:val="Default"/>
        <w:rPr>
          <w:b/>
          <w:bCs/>
          <w:color w:val="auto"/>
          <w:sz w:val="22"/>
          <w:szCs w:val="22"/>
          <w:u w:val="single"/>
        </w:rPr>
      </w:pPr>
      <w:bookmarkStart w:id="0" w:name="_Hlk196222404"/>
      <w:r w:rsidRPr="001849A7">
        <w:rPr>
          <w:b/>
          <w:bCs/>
          <w:color w:val="auto"/>
          <w:sz w:val="22"/>
          <w:szCs w:val="22"/>
          <w:u w:val="single"/>
        </w:rPr>
        <w:t xml:space="preserve">Pytanie </w:t>
      </w:r>
      <w:r>
        <w:rPr>
          <w:b/>
          <w:bCs/>
          <w:color w:val="auto"/>
          <w:sz w:val="22"/>
          <w:szCs w:val="22"/>
          <w:u w:val="single"/>
        </w:rPr>
        <w:t>2</w:t>
      </w:r>
      <w:r w:rsidRPr="001849A7">
        <w:rPr>
          <w:b/>
          <w:bCs/>
          <w:color w:val="auto"/>
          <w:sz w:val="22"/>
          <w:szCs w:val="22"/>
          <w:u w:val="single"/>
        </w:rPr>
        <w:t xml:space="preserve">: </w:t>
      </w:r>
    </w:p>
    <w:p w14:paraId="3A1B90DF" w14:textId="77777777" w:rsidR="0033410D" w:rsidRPr="001849A7" w:rsidRDefault="0033410D" w:rsidP="00E40627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bookmarkEnd w:id="0"/>
    <w:p w14:paraId="039DD0F3" w14:textId="7EA521AC" w:rsidR="001849A7" w:rsidRDefault="001849A7" w:rsidP="00E4062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Zwracamy się z uprzejmą prośbą o informację, o wskazanie, z jakiego </w:t>
      </w:r>
      <w:r w:rsidR="003E4D61">
        <w:rPr>
          <w:color w:val="auto"/>
          <w:sz w:val="22"/>
          <w:szCs w:val="22"/>
        </w:rPr>
        <w:t>systemu</w:t>
      </w:r>
      <w:r>
        <w:rPr>
          <w:color w:val="auto"/>
          <w:sz w:val="22"/>
          <w:szCs w:val="22"/>
        </w:rPr>
        <w:t xml:space="preserve"> obecnie korzysta Zamawiający oraz kto jest jego producentem.</w:t>
      </w:r>
    </w:p>
    <w:p w14:paraId="79F6EE4C" w14:textId="2137E82F" w:rsidR="003E4D61" w:rsidRPr="003E4D61" w:rsidRDefault="003E4D61" w:rsidP="003E4D61">
      <w:pPr>
        <w:pStyle w:val="Default"/>
        <w:rPr>
          <w:b/>
          <w:bCs/>
          <w:color w:val="auto"/>
          <w:sz w:val="22"/>
          <w:szCs w:val="22"/>
        </w:rPr>
      </w:pPr>
      <w:r w:rsidRPr="003E4D61">
        <w:rPr>
          <w:b/>
          <w:bCs/>
          <w:color w:val="auto"/>
          <w:sz w:val="22"/>
          <w:szCs w:val="22"/>
        </w:rPr>
        <w:t xml:space="preserve">Odpowiedź Zamawiającego : </w:t>
      </w:r>
      <w:r>
        <w:rPr>
          <w:b/>
          <w:bCs/>
          <w:color w:val="auto"/>
          <w:sz w:val="22"/>
          <w:szCs w:val="22"/>
        </w:rPr>
        <w:t>Zamawiający korzysta z programu Eskulap- Konsultant IT.</w:t>
      </w:r>
    </w:p>
    <w:p w14:paraId="5E2ACA94" w14:textId="77777777" w:rsidR="001849A7" w:rsidRPr="001849A7" w:rsidRDefault="001849A7" w:rsidP="00E40627">
      <w:pPr>
        <w:pStyle w:val="Default"/>
        <w:rPr>
          <w:color w:val="auto"/>
          <w:sz w:val="22"/>
          <w:szCs w:val="22"/>
        </w:rPr>
      </w:pPr>
    </w:p>
    <w:p w14:paraId="19F6BCF2" w14:textId="77777777" w:rsidR="001849A7" w:rsidRDefault="001849A7" w:rsidP="00E40627">
      <w:pPr>
        <w:pStyle w:val="Default"/>
        <w:rPr>
          <w:b/>
          <w:bCs/>
          <w:color w:val="FF0000"/>
          <w:sz w:val="22"/>
          <w:szCs w:val="22"/>
          <w:u w:val="single"/>
        </w:rPr>
      </w:pPr>
    </w:p>
    <w:p w14:paraId="141476F7" w14:textId="77777777" w:rsidR="001849A7" w:rsidRDefault="001849A7" w:rsidP="00E40627">
      <w:pPr>
        <w:pStyle w:val="Default"/>
        <w:rPr>
          <w:b/>
          <w:bCs/>
          <w:color w:val="FF0000"/>
          <w:sz w:val="22"/>
          <w:szCs w:val="22"/>
          <w:u w:val="single"/>
        </w:rPr>
      </w:pPr>
    </w:p>
    <w:p w14:paraId="579B3953" w14:textId="77777777" w:rsidR="00E40627" w:rsidRDefault="00E40627" w:rsidP="00E40627">
      <w:pPr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</w:rPr>
        <w:t>W związku z odpowiedziami na pytania zamawiający przesuwa termin składania ofert.</w:t>
      </w:r>
    </w:p>
    <w:p w14:paraId="78F3007D" w14:textId="7FC816E6" w:rsidR="00E40627" w:rsidRDefault="00E40627" w:rsidP="00E40627">
      <w:pPr>
        <w:tabs>
          <w:tab w:val="left" w:pos="142"/>
        </w:tabs>
        <w:jc w:val="both"/>
      </w:pPr>
      <w:r>
        <w:t>W związku z powyższym</w:t>
      </w:r>
      <w:r w:rsidR="0078391E">
        <w:t xml:space="preserve"> </w:t>
      </w:r>
      <w:r>
        <w:t xml:space="preserve">Zamawiający udostępnia informację na </w:t>
      </w:r>
      <w:r w:rsidRPr="0078391E">
        <w:t xml:space="preserve">stronie internetowej i przedłuża termin składania ofert na dzień </w:t>
      </w:r>
      <w:r w:rsidRPr="0078391E">
        <w:rPr>
          <w:b/>
        </w:rPr>
        <w:t>30.04.2025</w:t>
      </w:r>
      <w:r w:rsidRPr="0078391E">
        <w:t xml:space="preserve"> </w:t>
      </w:r>
      <w:r w:rsidRPr="0078391E">
        <w:rPr>
          <w:b/>
        </w:rPr>
        <w:t xml:space="preserve">roku </w:t>
      </w:r>
      <w:r w:rsidRPr="0078391E">
        <w:t xml:space="preserve">do godz. </w:t>
      </w:r>
      <w:r w:rsidRPr="0078391E">
        <w:rPr>
          <w:b/>
        </w:rPr>
        <w:t>10:00</w:t>
      </w:r>
      <w:r w:rsidRPr="0078391E">
        <w:t xml:space="preserve">, a termin otwarcia ofert na dzień </w:t>
      </w:r>
      <w:r w:rsidRPr="0078391E">
        <w:rPr>
          <w:b/>
        </w:rPr>
        <w:t>30.04.2025r.</w:t>
      </w:r>
      <w:r w:rsidRPr="0078391E">
        <w:t xml:space="preserve"> o godz. </w:t>
      </w:r>
      <w:r w:rsidRPr="0078391E">
        <w:rPr>
          <w:b/>
        </w:rPr>
        <w:t xml:space="preserve">10:30. </w:t>
      </w:r>
      <w:r w:rsidRPr="0078391E">
        <w:t xml:space="preserve">Zmianie ulega </w:t>
      </w:r>
      <w:r w:rsidR="00601AA6" w:rsidRPr="0078391E">
        <w:rPr>
          <w:b/>
          <w:bCs/>
        </w:rPr>
        <w:t>§6 ust. 2 pkt. 1</w:t>
      </w:r>
      <w:r w:rsidR="0078391E" w:rsidRPr="0078391E">
        <w:rPr>
          <w:b/>
          <w:bCs/>
        </w:rPr>
        <w:t xml:space="preserve"> oraz §6 ust.</w:t>
      </w:r>
      <w:r w:rsidR="0078391E">
        <w:rPr>
          <w:b/>
          <w:bCs/>
        </w:rPr>
        <w:t xml:space="preserve"> 3 pkt. 1 Specyfikacji warunków konkursu ofert (SWKO).</w:t>
      </w:r>
    </w:p>
    <w:p w14:paraId="05E28E45" w14:textId="77777777" w:rsidR="00E40627" w:rsidRDefault="00E40627" w:rsidP="00E40627">
      <w:pPr>
        <w:jc w:val="both"/>
        <w:rPr>
          <w:b/>
          <w:bCs/>
        </w:rPr>
      </w:pPr>
      <w:r>
        <w:rPr>
          <w:b/>
          <w:bCs/>
        </w:rPr>
        <w:t>Prosimy o uwzględnienie w składanych ofertach wprowadzonych zmian.</w:t>
      </w:r>
    </w:p>
    <w:p w14:paraId="5F78AA5B" w14:textId="77777777" w:rsidR="00E40627" w:rsidRDefault="00E40627" w:rsidP="00E40627">
      <w:pPr>
        <w:pStyle w:val="Default"/>
        <w:rPr>
          <w:b/>
          <w:bCs/>
          <w:color w:val="FF0000"/>
          <w:sz w:val="22"/>
          <w:szCs w:val="22"/>
          <w:u w:val="single"/>
        </w:rPr>
      </w:pPr>
    </w:p>
    <w:p w14:paraId="332C553A" w14:textId="77777777" w:rsidR="00E40627" w:rsidRDefault="00E40627" w:rsidP="00E40627">
      <w:pPr>
        <w:jc w:val="both"/>
        <w:rPr>
          <w:sz w:val="22"/>
          <w:szCs w:val="22"/>
        </w:rPr>
      </w:pPr>
    </w:p>
    <w:p w14:paraId="46CE68B0" w14:textId="369292B6" w:rsidR="00E40627" w:rsidRDefault="00E40627" w:rsidP="00E40627">
      <w:pPr>
        <w:jc w:val="both"/>
        <w:rPr>
          <w:b/>
        </w:rPr>
      </w:pPr>
      <w:r>
        <w:rPr>
          <w:b/>
        </w:rPr>
        <w:t>Powyższa informacja została zamieszczona na stronie internetowej prowadzonego</w:t>
      </w:r>
      <w:r w:rsidR="00601AA6">
        <w:rPr>
          <w:b/>
        </w:rPr>
        <w:t xml:space="preserve"> konkursu </w:t>
      </w:r>
      <w:r>
        <w:rPr>
          <w:b/>
        </w:rPr>
        <w:t xml:space="preserve">w dniu </w:t>
      </w:r>
      <w:r w:rsidR="009B3FA9">
        <w:rPr>
          <w:b/>
        </w:rPr>
        <w:t>22</w:t>
      </w:r>
      <w:r>
        <w:rPr>
          <w:b/>
        </w:rPr>
        <w:t>.</w:t>
      </w:r>
      <w:r w:rsidR="00601AA6">
        <w:rPr>
          <w:b/>
        </w:rPr>
        <w:t>04</w:t>
      </w:r>
      <w:r>
        <w:rPr>
          <w:b/>
        </w:rPr>
        <w:t>.202</w:t>
      </w:r>
      <w:r w:rsidR="00601AA6">
        <w:rPr>
          <w:b/>
        </w:rPr>
        <w:t>5</w:t>
      </w:r>
      <w:r>
        <w:rPr>
          <w:b/>
        </w:rPr>
        <w:t xml:space="preserve"> r. </w:t>
      </w:r>
    </w:p>
    <w:p w14:paraId="758787A9" w14:textId="779300E0" w:rsidR="00B0202A" w:rsidRPr="00CF0C15" w:rsidRDefault="00B0202A" w:rsidP="00E40627">
      <w:pPr>
        <w:jc w:val="both"/>
        <w:rPr>
          <w:rFonts w:ascii="Calibri" w:eastAsia="Calibri" w:hAnsi="Calibri" w:cs="Calibri"/>
          <w:bCs/>
          <w:color w:val="000000"/>
          <w:kern w:val="3"/>
        </w:rPr>
      </w:pPr>
    </w:p>
    <w:p w14:paraId="1C50715B" w14:textId="77777777" w:rsidR="00B0202A" w:rsidRDefault="00B0202A" w:rsidP="001259CC">
      <w:pPr>
        <w:jc w:val="both"/>
        <w:rPr>
          <w:rFonts w:ascii="Calibri" w:eastAsia="Calibri" w:hAnsi="Calibri" w:cs="Calibri"/>
          <w:bCs/>
          <w:color w:val="000000"/>
          <w:kern w:val="3"/>
          <w:sz w:val="22"/>
        </w:rPr>
      </w:pPr>
    </w:p>
    <w:p w14:paraId="0E362517" w14:textId="77777777" w:rsidR="00654999" w:rsidRDefault="00654999" w:rsidP="001259CC">
      <w:pPr>
        <w:jc w:val="both"/>
        <w:rPr>
          <w:rFonts w:ascii="Calibri" w:eastAsia="Calibri" w:hAnsi="Calibri" w:cs="Calibri"/>
          <w:bCs/>
          <w:color w:val="000000"/>
          <w:kern w:val="3"/>
          <w:sz w:val="22"/>
        </w:rPr>
      </w:pPr>
    </w:p>
    <w:p w14:paraId="72C6AED6" w14:textId="77777777" w:rsidR="00654999" w:rsidRDefault="00654999" w:rsidP="001259CC">
      <w:pPr>
        <w:jc w:val="both"/>
        <w:rPr>
          <w:rFonts w:ascii="Calibri" w:eastAsia="Calibri" w:hAnsi="Calibri" w:cs="Calibri"/>
          <w:bCs/>
          <w:color w:val="000000"/>
          <w:kern w:val="3"/>
          <w:sz w:val="22"/>
        </w:rPr>
      </w:pPr>
    </w:p>
    <w:p w14:paraId="249C6788" w14:textId="77777777" w:rsidR="00E34BD8" w:rsidRPr="00E34BD8" w:rsidRDefault="00E34BD8" w:rsidP="001259CC">
      <w:pPr>
        <w:jc w:val="both"/>
        <w:rPr>
          <w:rFonts w:ascii="Calibri" w:eastAsia="Calibri" w:hAnsi="Calibri" w:cs="Calibri"/>
          <w:bCs/>
          <w:color w:val="000000"/>
          <w:kern w:val="3"/>
          <w:sz w:val="22"/>
        </w:rPr>
      </w:pPr>
    </w:p>
    <w:sectPr w:rsidR="00E34BD8" w:rsidRPr="00E34BD8" w:rsidSect="004E7530">
      <w:headerReference w:type="default" r:id="rId8"/>
      <w:footerReference w:type="default" r:id="rId9"/>
      <w:pgSz w:w="11906" w:h="16838"/>
      <w:pgMar w:top="288" w:right="1411" w:bottom="288" w:left="1411" w:header="28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B6063" w14:textId="77777777" w:rsidR="00BB71CE" w:rsidRDefault="00BB71CE" w:rsidP="00216E09">
      <w:r>
        <w:separator/>
      </w:r>
    </w:p>
  </w:endnote>
  <w:endnote w:type="continuationSeparator" w:id="0">
    <w:p w14:paraId="54D9158A" w14:textId="77777777" w:rsidR="00BB71CE" w:rsidRDefault="00BB71CE" w:rsidP="0021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EB20" w14:textId="54668846" w:rsidR="00192E0B" w:rsidRPr="00764484" w:rsidRDefault="00192E0B">
    <w:pPr>
      <w:pStyle w:val="Stopka"/>
      <w:rPr>
        <w:rFonts w:ascii="Calibri Light" w:hAnsi="Calibri Light"/>
        <w:b/>
        <w:sz w:val="16"/>
        <w:szCs w:val="16"/>
      </w:rPr>
    </w:pPr>
    <w:r w:rsidRPr="00764484">
      <w:rPr>
        <w:rFonts w:ascii="Calibri Light" w:hAnsi="Calibri Light"/>
        <w:b/>
        <w:i/>
        <w:sz w:val="14"/>
        <w:szCs w:val="14"/>
      </w:rPr>
      <w:t>.</w:t>
    </w:r>
    <w:r w:rsidR="00342085" w:rsidRPr="00342085">
      <w:rPr>
        <w:iCs/>
        <w:noProof/>
        <w:lang w:eastAsia="pl-PL"/>
      </w:rPr>
      <w:t xml:space="preserve"> </w:t>
    </w:r>
  </w:p>
  <w:p w14:paraId="4BA5B77F" w14:textId="77777777" w:rsidR="00356143" w:rsidRPr="00764484" w:rsidRDefault="00356143" w:rsidP="00356143">
    <w:pPr>
      <w:pStyle w:val="Stopka"/>
      <w:rPr>
        <w:rFonts w:ascii="Calibri Light" w:hAnsi="Calibri Light"/>
        <w:b/>
        <w:sz w:val="16"/>
        <w:szCs w:val="16"/>
      </w:rPr>
    </w:pPr>
  </w:p>
  <w:p w14:paraId="4E0EE611" w14:textId="56769C92" w:rsidR="00356143" w:rsidRPr="00764484" w:rsidRDefault="00192E0B" w:rsidP="00356143">
    <w:pPr>
      <w:pStyle w:val="Stopka"/>
      <w:rPr>
        <w:rFonts w:ascii="Calibri Light" w:hAnsi="Calibri Light"/>
        <w:b/>
        <w:sz w:val="16"/>
        <w:szCs w:val="16"/>
      </w:rPr>
    </w:pPr>
    <w:r w:rsidRPr="00764484">
      <w:rPr>
        <w:rFonts w:ascii="Calibri Light" w:hAnsi="Calibri Light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4F59CB5" wp14:editId="79D3B374">
              <wp:simplePos x="0" y="0"/>
              <wp:positionH relativeFrom="column">
                <wp:posOffset>-71120</wp:posOffset>
              </wp:positionH>
              <wp:positionV relativeFrom="paragraph">
                <wp:posOffset>71120</wp:posOffset>
              </wp:positionV>
              <wp:extent cx="5829300" cy="0"/>
              <wp:effectExtent l="0" t="0" r="19050" b="19050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397AD7" id="Łącznik prostoliniowy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6pt,5.6pt" to="453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AlzAEAAJYDAAAOAAAAZHJzL2Uyb0RvYy54bWysU8tu2zAQvBfoPxC815JduIgFyznESC9p&#10;GyDJB2xISiLKF7isJf99l5Tlpu2tqA4EuY/hzHK0v52sYScVUXvX8vWq5kw54aV2fctfnu8/3HCG&#10;CZwE451q+Vkhvz28f7cfQ6M2fvBGqsgIxGEzhpYPKYWmqlAMygKufFCOkp2PFhIdY1/JCCOhW1Nt&#10;6vpTNfooQ/RCIVL0OCf5oeB3nRLpW9ehSsy0nLilssayvua1Ouyh6SOEQYsLDfgHFha0o0uvUEdI&#10;wH5E/ReU1SJ69F1aCW8r33VaqKKB1KzrP9Q8DRBU0ULDwXAdE/4/WPH1dOceY6YuJvcUHrz4jjSU&#10;agzYXJP5gGEum7poczlxZ1MZ5Pk6SDUlJii4vdnsPtY0b7HkKmiWxhAxfVbesrxpudEua4QGTg+Y&#10;8tXQLCU57Py9Nqa8k3FsbPluu9kSMpBbOgOJtjbIlqPrOQPTkw1FigURvdEyd2ccPOOdiewE5AQy&#10;kPTjM9HlzAAmSpCG8s2NA0g1l+62FJ5tgpC+eDmH1/USJ7ozdGH+25VZxhFwmFtKKiNRh3GZkioG&#10;vaj+NeO8e/Xy/BiXh6DHL20Xo2Z3vT3T/u3vdPgJAAD//wMAUEsDBBQABgAIAAAAIQA0+qTQ3AAA&#10;AAkBAAAPAAAAZHJzL2Rvd25yZXYueG1sTI9BT8MwDIXvk/gPkZG4TFvSIk1Qmk4I6I0LA8TVa01b&#10;0Thdk22FX48nDuxk2e/p+Xv5enK9OtAYOs8WkqUBRVz5uuPGwttrubgBFSJyjb1nsvBNAdbFxSzH&#10;rPZHfqHDJjZKQjhkaKGNcci0DlVLDsPSD8SiffrRYZR1bHQ94lHCXa9TY1baYcfyocWBHlqqvjZ7&#10;ZyGU77Qrf+bV3HxcN57S3ePzE1p7dTnd34GKNMV/M5zwBR0KYdr6PddB9RYWSZKKVYTTFMOtWUmX&#10;7d9BF7k+b1D8AgAA//8DAFBLAQItABQABgAIAAAAIQC2gziS/gAAAOEBAAATAAAAAAAAAAAAAAAA&#10;AAAAAABbQ29udGVudF9UeXBlc10ueG1sUEsBAi0AFAAGAAgAAAAhADj9If/WAAAAlAEAAAsAAAAA&#10;AAAAAAAAAAAALwEAAF9yZWxzLy5yZWxzUEsBAi0AFAAGAAgAAAAhAJnEsCXMAQAAlgMAAA4AAAAA&#10;AAAAAAAAAAAALgIAAGRycy9lMm9Eb2MueG1sUEsBAi0AFAAGAAgAAAAhADT6pNDcAAAACQEAAA8A&#10;AAAAAAAAAAAAAAAAJgQAAGRycy9kb3ducmV2LnhtbFBLBQYAAAAABAAEAPMAAAAvBQAAAAA=&#10;">
              <o:lock v:ext="edit" shapetype="f"/>
            </v:line>
          </w:pict>
        </mc:Fallback>
      </mc:AlternateContent>
    </w:r>
  </w:p>
  <w:p w14:paraId="55B1CD29" w14:textId="16548680" w:rsidR="00005CA8" w:rsidRPr="00764484" w:rsidRDefault="00356143" w:rsidP="00356143">
    <w:pPr>
      <w:pStyle w:val="Stopka"/>
      <w:jc w:val="center"/>
      <w:rPr>
        <w:rFonts w:ascii="Calibri Light" w:hAnsi="Calibri Light"/>
        <w:b/>
        <w:iCs/>
        <w:sz w:val="20"/>
        <w:szCs w:val="20"/>
      </w:rPr>
    </w:pPr>
    <w:r w:rsidRPr="00764484">
      <w:rPr>
        <w:rFonts w:ascii="Calibri Light" w:hAnsi="Calibri Light"/>
        <w:b/>
        <w:iCs/>
        <w:sz w:val="20"/>
        <w:szCs w:val="20"/>
      </w:rPr>
      <w:t xml:space="preserve">           </w:t>
    </w:r>
    <w:r w:rsidR="00192E0B" w:rsidRPr="00764484">
      <w:rPr>
        <w:rFonts w:ascii="Calibri Light" w:hAnsi="Calibri Light"/>
        <w:b/>
        <w:iCs/>
        <w:sz w:val="20"/>
        <w:szCs w:val="20"/>
      </w:rPr>
      <w:t>KRS 0000492641, REGON: 222007697; NIP 842</w:t>
    </w:r>
    <w:r w:rsidR="0071312D" w:rsidRPr="00764484">
      <w:rPr>
        <w:rFonts w:ascii="Calibri Light" w:hAnsi="Calibri Light"/>
        <w:b/>
        <w:iCs/>
        <w:sz w:val="20"/>
        <w:szCs w:val="20"/>
      </w:rPr>
      <w:t>-177-06-1</w:t>
    </w:r>
    <w:r w:rsidR="00DB5993" w:rsidRPr="00764484">
      <w:rPr>
        <w:rFonts w:ascii="Calibri Light" w:hAnsi="Calibri Light"/>
        <w:b/>
        <w:iCs/>
        <w:sz w:val="20"/>
        <w:szCs w:val="20"/>
      </w:rPr>
      <w:t>0</w:t>
    </w:r>
    <w:r w:rsidR="0071312D" w:rsidRPr="00764484">
      <w:rPr>
        <w:rFonts w:ascii="Calibri Light" w:hAnsi="Calibri Light"/>
        <w:b/>
        <w:iCs/>
        <w:sz w:val="20"/>
        <w:szCs w:val="20"/>
      </w:rPr>
      <w:t>,</w:t>
    </w:r>
  </w:p>
  <w:p w14:paraId="00B89749" w14:textId="6AEDFD67" w:rsidR="00192E0B" w:rsidRPr="00764484" w:rsidRDefault="0071312D" w:rsidP="00EE2E16">
    <w:pPr>
      <w:pStyle w:val="Stopka"/>
      <w:jc w:val="center"/>
      <w:rPr>
        <w:rFonts w:ascii="Calibri Light" w:hAnsi="Calibri Light"/>
        <w:b/>
        <w:iCs/>
        <w:sz w:val="20"/>
        <w:szCs w:val="20"/>
      </w:rPr>
    </w:pPr>
    <w:r w:rsidRPr="00764484">
      <w:rPr>
        <w:rFonts w:ascii="Calibri Light" w:hAnsi="Calibri Light"/>
        <w:b/>
        <w:iCs/>
        <w:sz w:val="20"/>
        <w:szCs w:val="20"/>
      </w:rPr>
      <w:t xml:space="preserve"> </w:t>
    </w:r>
    <w:r w:rsidR="00342085" w:rsidRPr="00764484">
      <w:rPr>
        <w:rFonts w:ascii="Calibri Light" w:hAnsi="Calibri Light"/>
        <w:b/>
        <w:iCs/>
        <w:sz w:val="20"/>
        <w:szCs w:val="20"/>
      </w:rPr>
      <w:t xml:space="preserve">  </w:t>
    </w:r>
    <w:r w:rsidRPr="00764484">
      <w:rPr>
        <w:rFonts w:ascii="Calibri Light" w:hAnsi="Calibri Light"/>
        <w:b/>
        <w:iCs/>
        <w:sz w:val="20"/>
        <w:szCs w:val="20"/>
      </w:rPr>
      <w:t xml:space="preserve">kapitał zakładowy </w:t>
    </w:r>
    <w:r w:rsidR="00092E8F" w:rsidRPr="00764484">
      <w:rPr>
        <w:rFonts w:ascii="Calibri Light" w:hAnsi="Calibri Light"/>
        <w:b/>
        <w:iCs/>
        <w:sz w:val="20"/>
        <w:szCs w:val="20"/>
      </w:rPr>
      <w:t>3</w:t>
    </w:r>
    <w:r w:rsidR="00FE785F" w:rsidRPr="00764484">
      <w:rPr>
        <w:rFonts w:ascii="Calibri Light" w:hAnsi="Calibri Light"/>
        <w:b/>
        <w:iCs/>
        <w:sz w:val="20"/>
        <w:szCs w:val="20"/>
      </w:rPr>
      <w:t>6</w:t>
    </w:r>
    <w:r w:rsidR="00092E8F" w:rsidRPr="00764484">
      <w:rPr>
        <w:rFonts w:ascii="Calibri Light" w:hAnsi="Calibri Light"/>
        <w:b/>
        <w:iCs/>
        <w:sz w:val="20"/>
        <w:szCs w:val="20"/>
      </w:rPr>
      <w:t>.159.700.00 zł</w:t>
    </w:r>
    <w:r w:rsidR="00192E0B" w:rsidRPr="00764484">
      <w:rPr>
        <w:rFonts w:ascii="Calibri Light" w:hAnsi="Calibri Light"/>
        <w:b/>
        <w:iCs/>
        <w:sz w:val="20"/>
        <w:szCs w:val="20"/>
      </w:rPr>
      <w:t>, opłacony w całości</w:t>
    </w:r>
  </w:p>
  <w:p w14:paraId="44907E3F" w14:textId="77777777" w:rsidR="00192E0B" w:rsidRPr="00764484" w:rsidRDefault="00192E0B">
    <w:pPr>
      <w:pStyle w:val="Stopka"/>
      <w:rPr>
        <w:rFonts w:ascii="Calibri Light" w:hAnsi="Calibri Light"/>
        <w:b/>
        <w:iCs/>
        <w:sz w:val="2"/>
        <w:szCs w:val="2"/>
      </w:rPr>
    </w:pPr>
  </w:p>
  <w:p w14:paraId="76480F9A" w14:textId="77777777" w:rsidR="00192E0B" w:rsidRPr="00764484" w:rsidRDefault="00192E0B">
    <w:pPr>
      <w:pStyle w:val="Stopka"/>
      <w:rPr>
        <w:rFonts w:ascii="Calibri Light" w:hAnsi="Calibri Light"/>
        <w:b/>
        <w:iCs/>
        <w:sz w:val="2"/>
        <w:szCs w:val="2"/>
      </w:rPr>
    </w:pPr>
  </w:p>
  <w:p w14:paraId="458B6EA5" w14:textId="77777777" w:rsidR="00192E0B" w:rsidRPr="00764484" w:rsidRDefault="00192E0B">
    <w:pPr>
      <w:pStyle w:val="Stopka"/>
      <w:rPr>
        <w:rFonts w:ascii="Calibri Light" w:hAnsi="Calibri Light"/>
        <w:b/>
        <w:iCs/>
        <w:sz w:val="2"/>
        <w:szCs w:val="2"/>
      </w:rPr>
    </w:pPr>
  </w:p>
  <w:p w14:paraId="112098C5" w14:textId="6B4245F3" w:rsidR="00192E0B" w:rsidRPr="00764484" w:rsidRDefault="00192E0B">
    <w:pPr>
      <w:pStyle w:val="Stopka"/>
      <w:rPr>
        <w:rFonts w:ascii="Calibri Light" w:hAnsi="Calibri Light"/>
        <w:b/>
        <w:iCs/>
        <w:sz w:val="16"/>
        <w:szCs w:val="16"/>
      </w:rPr>
    </w:pPr>
  </w:p>
  <w:p w14:paraId="2A917577" w14:textId="77777777" w:rsidR="00192E0B" w:rsidRPr="00764484" w:rsidRDefault="00192E0B" w:rsidP="00C107EB">
    <w:pPr>
      <w:pStyle w:val="Stopka"/>
      <w:jc w:val="center"/>
      <w:rPr>
        <w:rFonts w:ascii="Calibri Light" w:hAnsi="Calibri Light"/>
        <w:b/>
        <w:i/>
        <w:sz w:val="14"/>
        <w:szCs w:val="14"/>
      </w:rPr>
    </w:pPr>
  </w:p>
  <w:p w14:paraId="29541D0A" w14:textId="77777777" w:rsidR="00192E0B" w:rsidRPr="00764484" w:rsidRDefault="00192E0B">
    <w:pPr>
      <w:pStyle w:val="Stopka"/>
      <w:rPr>
        <w:rFonts w:ascii="Calibri Light" w:hAnsi="Calibri Light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778A6" w14:textId="77777777" w:rsidR="00BB71CE" w:rsidRDefault="00BB71CE" w:rsidP="00216E09">
      <w:r>
        <w:separator/>
      </w:r>
    </w:p>
  </w:footnote>
  <w:footnote w:type="continuationSeparator" w:id="0">
    <w:p w14:paraId="101B1164" w14:textId="77777777" w:rsidR="00BB71CE" w:rsidRDefault="00BB71CE" w:rsidP="0021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A0DD" w14:textId="621F65DB" w:rsidR="00192E0B" w:rsidRPr="00F26C87" w:rsidRDefault="009A1EAB" w:rsidP="00F26C87">
    <w:pPr>
      <w:tabs>
        <w:tab w:val="left" w:pos="1785"/>
      </w:tabs>
      <w:ind w:firstLine="708"/>
      <w:jc w:val="both"/>
      <w:rPr>
        <w:rFonts w:ascii="Certa" w:eastAsia="Calibri" w:hAnsi="Certa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5C5F4B6E" wp14:editId="7248A4C1">
          <wp:simplePos x="0" y="0"/>
          <wp:positionH relativeFrom="margin">
            <wp:posOffset>4685665</wp:posOffset>
          </wp:positionH>
          <wp:positionV relativeFrom="paragraph">
            <wp:posOffset>-87630</wp:posOffset>
          </wp:positionV>
          <wp:extent cx="1752600" cy="779019"/>
          <wp:effectExtent l="0" t="0" r="0" b="254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9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098">
      <w:rPr>
        <w:noProof/>
      </w:rPr>
      <w:drawing>
        <wp:anchor distT="0" distB="0" distL="114300" distR="114300" simplePos="0" relativeHeight="251673600" behindDoc="0" locked="0" layoutInCell="1" allowOverlap="1" wp14:anchorId="1B7EA874" wp14:editId="7419807B">
          <wp:simplePos x="0" y="0"/>
          <wp:positionH relativeFrom="margin">
            <wp:posOffset>-105410</wp:posOffset>
          </wp:positionH>
          <wp:positionV relativeFrom="margin">
            <wp:posOffset>-878205</wp:posOffset>
          </wp:positionV>
          <wp:extent cx="640080" cy="746760"/>
          <wp:effectExtent l="0" t="0" r="7620" b="0"/>
          <wp:wrapSquare wrapText="bothSides"/>
          <wp:docPr id="7" name="Obraz 7" descr="https://upload.wikimedia.org/wikipedia/commons/thumb/b/b0/POL_Miastko_COA_1.svg/150px-POL_Miastko_COA_1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thumb/b/b0/POL_Miastko_COA_1.svg/150px-POL_Miastko_COA_1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6C87">
      <w:rPr>
        <w:rFonts w:ascii="Cambria" w:eastAsia="Calibri" w:hAnsi="Cambria"/>
        <w:b/>
        <w:sz w:val="20"/>
        <w:szCs w:val="20"/>
      </w:rPr>
      <w:t xml:space="preserve">                </w:t>
    </w:r>
    <w:r w:rsidR="00192E0B" w:rsidRPr="00AB3CEC">
      <w:rPr>
        <w:rFonts w:ascii="Cambria" w:eastAsia="Calibri" w:hAnsi="Cambria"/>
        <w:b/>
        <w:sz w:val="20"/>
        <w:szCs w:val="20"/>
      </w:rPr>
      <w:t>SZPITAL MIEJSKI W MIASTKU Sp. z o.o.</w:t>
    </w:r>
  </w:p>
  <w:p w14:paraId="4DF10A1D" w14:textId="4D1C52D8" w:rsidR="00192E0B" w:rsidRPr="00AB3CEC" w:rsidRDefault="00F26C87" w:rsidP="00F26C87">
    <w:pPr>
      <w:tabs>
        <w:tab w:val="center" w:pos="4536"/>
        <w:tab w:val="right" w:pos="9072"/>
      </w:tabs>
      <w:jc w:val="both"/>
      <w:rPr>
        <w:rFonts w:ascii="Cambria" w:eastAsia="Calibri" w:hAnsi="Cambria"/>
        <w:sz w:val="20"/>
        <w:szCs w:val="20"/>
      </w:rPr>
    </w:pPr>
    <w:r>
      <w:rPr>
        <w:rFonts w:ascii="Cambria" w:eastAsia="Calibri" w:hAnsi="Cambria"/>
        <w:sz w:val="20"/>
        <w:szCs w:val="20"/>
      </w:rPr>
      <w:t xml:space="preserve">                                  </w:t>
    </w:r>
    <w:r w:rsidR="00192E0B" w:rsidRPr="00AB3CEC">
      <w:rPr>
        <w:rFonts w:ascii="Cambria" w:eastAsia="Calibri" w:hAnsi="Cambria"/>
        <w:sz w:val="20"/>
        <w:szCs w:val="20"/>
      </w:rPr>
      <w:t>ul. Gen. Wybickiego 30; 77-200 Miastko</w:t>
    </w:r>
  </w:p>
  <w:p w14:paraId="331DCD7B" w14:textId="06418558" w:rsidR="00192E0B" w:rsidRPr="00AB3CEC" w:rsidRDefault="00F26C87" w:rsidP="00F26C87">
    <w:pPr>
      <w:tabs>
        <w:tab w:val="center" w:pos="4536"/>
        <w:tab w:val="right" w:pos="9072"/>
      </w:tabs>
      <w:jc w:val="both"/>
      <w:rPr>
        <w:rFonts w:ascii="Cambria" w:eastAsia="Calibri" w:hAnsi="Cambria"/>
        <w:sz w:val="20"/>
        <w:szCs w:val="20"/>
      </w:rPr>
    </w:pPr>
    <w:r>
      <w:rPr>
        <w:rFonts w:ascii="Cambria" w:eastAsia="Calibri" w:hAnsi="Cambria"/>
        <w:sz w:val="20"/>
        <w:szCs w:val="20"/>
      </w:rPr>
      <w:t xml:space="preserve">                  </w:t>
    </w:r>
    <w:r w:rsidR="002B6179">
      <w:rPr>
        <w:rFonts w:ascii="Cambria" w:eastAsia="Calibri" w:hAnsi="Cambria"/>
        <w:sz w:val="20"/>
        <w:szCs w:val="20"/>
      </w:rPr>
      <w:t>t</w:t>
    </w:r>
    <w:r w:rsidR="00192E0B" w:rsidRPr="00AB3CEC">
      <w:rPr>
        <w:rFonts w:ascii="Cambria" w:eastAsia="Calibri" w:hAnsi="Cambria"/>
        <w:sz w:val="20"/>
        <w:szCs w:val="20"/>
      </w:rPr>
      <w:t>el. +48 59 857 09</w:t>
    </w:r>
    <w:r w:rsidR="00997F8C">
      <w:rPr>
        <w:rFonts w:ascii="Cambria" w:eastAsia="Calibri" w:hAnsi="Cambria"/>
        <w:sz w:val="20"/>
        <w:szCs w:val="20"/>
      </w:rPr>
      <w:t xml:space="preserve"> </w:t>
    </w:r>
    <w:r w:rsidR="00192E0B" w:rsidRPr="00AB3CEC">
      <w:rPr>
        <w:rFonts w:ascii="Cambria" w:eastAsia="Calibri" w:hAnsi="Cambria"/>
        <w:sz w:val="20"/>
        <w:szCs w:val="20"/>
      </w:rPr>
      <w:t>0</w:t>
    </w:r>
    <w:r w:rsidR="001B4A57">
      <w:rPr>
        <w:rFonts w:ascii="Cambria" w:eastAsia="Calibri" w:hAnsi="Cambria"/>
        <w:sz w:val="20"/>
        <w:szCs w:val="20"/>
      </w:rPr>
      <w:t>2</w:t>
    </w:r>
    <w:r w:rsidR="00192E0B" w:rsidRPr="00AB3CEC">
      <w:rPr>
        <w:rFonts w:ascii="Cambria" w:eastAsia="Calibri" w:hAnsi="Cambria"/>
        <w:sz w:val="20"/>
        <w:szCs w:val="20"/>
      </w:rPr>
      <w:t>; email:biuro@szpitalmiastko.pl</w:t>
    </w:r>
  </w:p>
  <w:p w14:paraId="1960C473" w14:textId="0B7185CA" w:rsidR="00192E0B" w:rsidRPr="00AB3CEC" w:rsidRDefault="00F26C87" w:rsidP="00F26C87">
    <w:pPr>
      <w:tabs>
        <w:tab w:val="center" w:pos="4536"/>
        <w:tab w:val="right" w:pos="9072"/>
      </w:tabs>
      <w:jc w:val="both"/>
      <w:rPr>
        <w:rFonts w:ascii="Cambria" w:eastAsia="Calibri" w:hAnsi="Cambria"/>
        <w:sz w:val="20"/>
        <w:szCs w:val="20"/>
      </w:rPr>
    </w:pPr>
    <w:r>
      <w:rPr>
        <w:rFonts w:ascii="Cambria" w:eastAsia="Calibri" w:hAnsi="Cambria"/>
        <w:sz w:val="20"/>
        <w:szCs w:val="20"/>
      </w:rPr>
      <w:t xml:space="preserve">                                          z</w:t>
    </w:r>
    <w:r w:rsidR="00192E0B" w:rsidRPr="00AB3CEC">
      <w:rPr>
        <w:rFonts w:ascii="Cambria" w:eastAsia="Calibri" w:hAnsi="Cambria"/>
        <w:sz w:val="20"/>
        <w:szCs w:val="20"/>
      </w:rPr>
      <w:t>http//www.szpitalmiastko.pl</w:t>
    </w:r>
  </w:p>
  <w:p w14:paraId="305D1E4F" w14:textId="50FC72DC" w:rsidR="00192E0B" w:rsidRDefault="009A1EAB" w:rsidP="00F26C87">
    <w:pPr>
      <w:pStyle w:val="Nagwek"/>
      <w:jc w:val="both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A201A6A" wp14:editId="3BF773E4">
              <wp:simplePos x="0" y="0"/>
              <wp:positionH relativeFrom="page">
                <wp:posOffset>435610</wp:posOffset>
              </wp:positionH>
              <wp:positionV relativeFrom="paragraph">
                <wp:posOffset>154940</wp:posOffset>
              </wp:positionV>
              <wp:extent cx="7143750" cy="0"/>
              <wp:effectExtent l="0" t="0" r="0" b="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437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958FF5" id="Łącznik prostoliniowy 1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34.3pt,12.2pt" to="596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xFzQEAAJYDAAAOAAAAZHJzL2Uyb0RvYy54bWysU8tu2zAQvBfoPxC815LdumkEyznESC9p&#10;GyDpB2xISiLKF7isJf99l5TlpO2tqA4EuY/hzHK0u5msYUcVUXvX8vWq5kw54aV2fcu/P929+8QZ&#10;JnASjHeq5SeF/Gb/9s1uDI3a+MEbqSIjEIfNGFo+pBSaqkIxKAu48kE5SnY+Wkh0jH0lI4yEbk21&#10;qeuP1eijDNELhUjRw5zk+4LfdUqkb12HKjHTcuKWyhrL+pzXar+Dpo8QBi3ONOAfWFjQji69QB0g&#10;AfsZ9V9QVovo0XdpJbytfNdpoYoGUrOu/1DzOEBQRQsNB8NlTPj/YMXX4617iJm6mNxjuPfiB9JQ&#10;qjFgc0nmA4a5bOqizeXEnU1lkKfLINWUmKDg1frD+6stzVssuQqapTFETJ+VtyxvWm60yxqhgeM9&#10;pnw1NEtJDjt/p40p72QcG1t+vd1sCRnILZ2BRFsbZMvR9ZyB6cmGIsWCiN5ombszDp7w1kR2BHIC&#10;GUj68YnocmYAEyVIQ/nmxgGkmkuvtxSebYKQvng5h9f1Eie6M3Rh/tuVWcYBcJhbSiojUYdxmZIq&#10;Bj2rfplx3j17eXqIy0PQ45e2s1Gzu16faf/6d9r/AgAA//8DAFBLAwQUAAYACAAAACEANYT2Od0A&#10;AAAJAQAADwAAAGRycy9kb3ducmV2LnhtbEyPQU/CQBCF7yb+h82YcCGwpZAGa7fECL15ETVch+7Y&#10;NnZnS3eB4q93CQc9znsvb76XrQbTihP1rrGsYDaNQBCXVjdcKfh4LyZLEM4ja2wtk4ILOVjl93cZ&#10;ptqe+Y1OW1+JUMIuRQW1910qpStrMuimtiMO3pftDfpw9pXUPZ5DuWllHEWJNNhw+FBjRy81ld/b&#10;o1Hgik86FD/jchzt5pWl+LB+3aBSo4fh+QmEp8H/heGKH9AhD0x7e2TtRKsgWSYhqSBeLEBc/dnj&#10;PCj7myLzTP5fkP8CAAD//wMAUEsBAi0AFAAGAAgAAAAhALaDOJL+AAAA4QEAABMAAAAAAAAAAAAA&#10;AAAAAAAAAFtDb250ZW50X1R5cGVzXS54bWxQSwECLQAUAAYACAAAACEAOP0h/9YAAACUAQAACwAA&#10;AAAAAAAAAAAAAAAvAQAAX3JlbHMvLnJlbHNQSwECLQAUAAYACAAAACEAk3f8Rc0BAACWAwAADgAA&#10;AAAAAAAAAAAAAAAuAgAAZHJzL2Uyb0RvYy54bWxQSwECLQAUAAYACAAAACEANYT2Od0AAAAJAQAA&#10;DwAAAAAAAAAAAAAAAAAnBAAAZHJzL2Rvd25yZXYueG1sUEsFBgAAAAAEAAQA8wAAADEFAAAAAA==&#10;">
              <o:lock v:ext="edit" shapetype="f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E118E2"/>
    <w:multiLevelType w:val="hybridMultilevel"/>
    <w:tmpl w:val="206059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1216EB"/>
    <w:multiLevelType w:val="hybridMultilevel"/>
    <w:tmpl w:val="8E7E1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4FD8"/>
    <w:multiLevelType w:val="multilevel"/>
    <w:tmpl w:val="AB2660E2"/>
    <w:styleLink w:val="WWNum10"/>
    <w:lvl w:ilvl="0">
      <w:start w:val="1"/>
      <w:numFmt w:val="decimal"/>
      <w:lvlText w:val="%1."/>
      <w:lvlJc w:val="left"/>
      <w:pPr>
        <w:ind w:left="4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4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6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4" w15:restartNumberingAfterBreak="0">
    <w:nsid w:val="0A0F255E"/>
    <w:multiLevelType w:val="multilevel"/>
    <w:tmpl w:val="7FDA5D78"/>
    <w:styleLink w:val="WWNum14"/>
    <w:lvl w:ilvl="0">
      <w:start w:val="1"/>
      <w:numFmt w:val="decimal"/>
      <w:lvlText w:val="%1."/>
      <w:lvlJc w:val="left"/>
      <w:pPr>
        <w:ind w:left="4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4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6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5" w15:restartNumberingAfterBreak="0">
    <w:nsid w:val="0B3E6B29"/>
    <w:multiLevelType w:val="multilevel"/>
    <w:tmpl w:val="BC8035D2"/>
    <w:styleLink w:val="WWNum1"/>
    <w:lvl w:ilvl="0">
      <w:start w:val="1"/>
      <w:numFmt w:val="upperRoman"/>
      <w:lvlText w:val="%1."/>
      <w:lvlJc w:val="left"/>
      <w:pPr>
        <w:ind w:left="56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9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64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36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08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80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5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24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96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6" w15:restartNumberingAfterBreak="0">
    <w:nsid w:val="0C960C9D"/>
    <w:multiLevelType w:val="hybridMultilevel"/>
    <w:tmpl w:val="38F6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74FB"/>
    <w:multiLevelType w:val="multilevel"/>
    <w:tmpl w:val="2C2E5C88"/>
    <w:styleLink w:val="WWNum12"/>
    <w:lvl w:ilvl="0">
      <w:start w:val="1"/>
      <w:numFmt w:val="decimal"/>
      <w:lvlText w:val="%1."/>
      <w:lvlJc w:val="left"/>
      <w:pPr>
        <w:ind w:left="4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4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6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8" w15:restartNumberingAfterBreak="0">
    <w:nsid w:val="11AF1830"/>
    <w:multiLevelType w:val="hybridMultilevel"/>
    <w:tmpl w:val="25627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D0562"/>
    <w:multiLevelType w:val="hybridMultilevel"/>
    <w:tmpl w:val="97FC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E3F17"/>
    <w:multiLevelType w:val="multilevel"/>
    <w:tmpl w:val="15AA5794"/>
    <w:styleLink w:val="WWNum11"/>
    <w:lvl w:ilvl="0">
      <w:start w:val="1"/>
      <w:numFmt w:val="decimal"/>
      <w:lvlText w:val="%1."/>
      <w:lvlJc w:val="left"/>
      <w:pPr>
        <w:ind w:left="4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4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6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1" w15:restartNumberingAfterBreak="0">
    <w:nsid w:val="29351060"/>
    <w:multiLevelType w:val="hybridMultilevel"/>
    <w:tmpl w:val="6D000DAE"/>
    <w:lvl w:ilvl="0" w:tplc="FA6A5D86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1B74A9"/>
    <w:multiLevelType w:val="multilevel"/>
    <w:tmpl w:val="7148465E"/>
    <w:styleLink w:val="WWNum13"/>
    <w:lvl w:ilvl="0">
      <w:start w:val="1"/>
      <w:numFmt w:val="decimal"/>
      <w:lvlText w:val="%1."/>
      <w:lvlJc w:val="left"/>
      <w:pPr>
        <w:ind w:left="4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4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6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3" w15:restartNumberingAfterBreak="0">
    <w:nsid w:val="2CC83933"/>
    <w:multiLevelType w:val="hybridMultilevel"/>
    <w:tmpl w:val="3552E49E"/>
    <w:lvl w:ilvl="0" w:tplc="E494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76607"/>
    <w:multiLevelType w:val="hybridMultilevel"/>
    <w:tmpl w:val="16DC5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543FE"/>
    <w:multiLevelType w:val="hybridMultilevel"/>
    <w:tmpl w:val="5732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3C0"/>
    <w:multiLevelType w:val="singleLevel"/>
    <w:tmpl w:val="8B5EF51C"/>
    <w:lvl w:ilvl="0">
      <w:start w:val="1"/>
      <w:numFmt w:val="decimal"/>
      <w:lvlText w:val="%1."/>
      <w:legacy w:legacy="1" w:legacySpace="0" w:legacyIndent="360"/>
      <w:lvlJc w:val="left"/>
      <w:rPr>
        <w:rFonts w:asciiTheme="minorHAnsi" w:eastAsiaTheme="minorHAnsi" w:hAnsiTheme="minorHAnsi" w:cstheme="minorBidi"/>
      </w:rPr>
    </w:lvl>
  </w:abstractNum>
  <w:abstractNum w:abstractNumId="17" w15:restartNumberingAfterBreak="0">
    <w:nsid w:val="480366AF"/>
    <w:multiLevelType w:val="singleLevel"/>
    <w:tmpl w:val="493847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B3D3435"/>
    <w:multiLevelType w:val="hybridMultilevel"/>
    <w:tmpl w:val="37F07B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F6644"/>
    <w:multiLevelType w:val="multilevel"/>
    <w:tmpl w:val="369AF9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1E4A4B"/>
    <w:multiLevelType w:val="hybridMultilevel"/>
    <w:tmpl w:val="6EF4E4EE"/>
    <w:lvl w:ilvl="0" w:tplc="0415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4EE15B7A"/>
    <w:multiLevelType w:val="hybridMultilevel"/>
    <w:tmpl w:val="589233EA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0CB4714"/>
    <w:multiLevelType w:val="hybridMultilevel"/>
    <w:tmpl w:val="AAFC23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0E777B"/>
    <w:multiLevelType w:val="hybridMultilevel"/>
    <w:tmpl w:val="56708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11C8C"/>
    <w:multiLevelType w:val="hybridMultilevel"/>
    <w:tmpl w:val="C1D24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945E5"/>
    <w:multiLevelType w:val="hybridMultilevel"/>
    <w:tmpl w:val="48601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55BA4"/>
    <w:multiLevelType w:val="hybridMultilevel"/>
    <w:tmpl w:val="6AB2C46E"/>
    <w:lvl w:ilvl="0" w:tplc="60EEE9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80808"/>
    <w:multiLevelType w:val="hybridMultilevel"/>
    <w:tmpl w:val="3D0A2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E06E2"/>
    <w:multiLevelType w:val="hybridMultilevel"/>
    <w:tmpl w:val="EFDEDEE2"/>
    <w:lvl w:ilvl="0" w:tplc="D902D9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87172"/>
    <w:multiLevelType w:val="hybridMultilevel"/>
    <w:tmpl w:val="CD34FADE"/>
    <w:lvl w:ilvl="0" w:tplc="DD2A57EE">
      <w:start w:val="1"/>
      <w:numFmt w:val="decimal"/>
      <w:lvlText w:val="%1."/>
      <w:lvlJc w:val="left"/>
      <w:pPr>
        <w:ind w:left="109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3E5C7E">
      <w:start w:val="1"/>
      <w:numFmt w:val="decimal"/>
      <w:lvlText w:val="%2)"/>
      <w:lvlJc w:val="left"/>
      <w:pPr>
        <w:ind w:left="13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2E287EE">
      <w:start w:val="1"/>
      <w:numFmt w:val="lowerLetter"/>
      <w:lvlText w:val="%3)"/>
      <w:lvlJc w:val="left"/>
      <w:pPr>
        <w:ind w:left="171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3974815C">
      <w:numFmt w:val="bullet"/>
      <w:lvlText w:val="•"/>
      <w:lvlJc w:val="left"/>
      <w:pPr>
        <w:ind w:left="2793" w:hanging="348"/>
      </w:pPr>
      <w:rPr>
        <w:rFonts w:hint="default"/>
        <w:lang w:val="pl-PL" w:eastAsia="en-US" w:bidi="ar-SA"/>
      </w:rPr>
    </w:lvl>
    <w:lvl w:ilvl="4" w:tplc="3DBA8682">
      <w:numFmt w:val="bullet"/>
      <w:lvlText w:val="•"/>
      <w:lvlJc w:val="left"/>
      <w:pPr>
        <w:ind w:left="3866" w:hanging="348"/>
      </w:pPr>
      <w:rPr>
        <w:rFonts w:hint="default"/>
        <w:lang w:val="pl-PL" w:eastAsia="en-US" w:bidi="ar-SA"/>
      </w:rPr>
    </w:lvl>
    <w:lvl w:ilvl="5" w:tplc="A560CDE0">
      <w:numFmt w:val="bullet"/>
      <w:lvlText w:val="•"/>
      <w:lvlJc w:val="left"/>
      <w:pPr>
        <w:ind w:left="4939" w:hanging="348"/>
      </w:pPr>
      <w:rPr>
        <w:rFonts w:hint="default"/>
        <w:lang w:val="pl-PL" w:eastAsia="en-US" w:bidi="ar-SA"/>
      </w:rPr>
    </w:lvl>
    <w:lvl w:ilvl="6" w:tplc="A5146788">
      <w:numFmt w:val="bullet"/>
      <w:lvlText w:val="•"/>
      <w:lvlJc w:val="left"/>
      <w:pPr>
        <w:ind w:left="6013" w:hanging="348"/>
      </w:pPr>
      <w:rPr>
        <w:rFonts w:hint="default"/>
        <w:lang w:val="pl-PL" w:eastAsia="en-US" w:bidi="ar-SA"/>
      </w:rPr>
    </w:lvl>
    <w:lvl w:ilvl="7" w:tplc="3C7249F6">
      <w:numFmt w:val="bullet"/>
      <w:lvlText w:val="•"/>
      <w:lvlJc w:val="left"/>
      <w:pPr>
        <w:ind w:left="7086" w:hanging="348"/>
      </w:pPr>
      <w:rPr>
        <w:rFonts w:hint="default"/>
        <w:lang w:val="pl-PL" w:eastAsia="en-US" w:bidi="ar-SA"/>
      </w:rPr>
    </w:lvl>
    <w:lvl w:ilvl="8" w:tplc="BE929A1A">
      <w:numFmt w:val="bullet"/>
      <w:lvlText w:val="•"/>
      <w:lvlJc w:val="left"/>
      <w:pPr>
        <w:ind w:left="8159" w:hanging="348"/>
      </w:pPr>
      <w:rPr>
        <w:rFonts w:hint="default"/>
        <w:lang w:val="pl-PL" w:eastAsia="en-US" w:bidi="ar-SA"/>
      </w:rPr>
    </w:lvl>
  </w:abstractNum>
  <w:abstractNum w:abstractNumId="30" w15:restartNumberingAfterBreak="0">
    <w:nsid w:val="68C225CA"/>
    <w:multiLevelType w:val="hybridMultilevel"/>
    <w:tmpl w:val="1D98BC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A546EF"/>
    <w:multiLevelType w:val="hybridMultilevel"/>
    <w:tmpl w:val="237A7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092550">
    <w:abstractNumId w:val="20"/>
  </w:num>
  <w:num w:numId="2" w16cid:durableId="1207185986">
    <w:abstractNumId w:val="26"/>
  </w:num>
  <w:num w:numId="3" w16cid:durableId="804392726">
    <w:abstractNumId w:val="21"/>
  </w:num>
  <w:num w:numId="4" w16cid:durableId="498817242">
    <w:abstractNumId w:val="22"/>
  </w:num>
  <w:num w:numId="5" w16cid:durableId="7488264">
    <w:abstractNumId w:val="16"/>
  </w:num>
  <w:num w:numId="6" w16cid:durableId="1183978801">
    <w:abstractNumId w:val="18"/>
  </w:num>
  <w:num w:numId="7" w16cid:durableId="270861627">
    <w:abstractNumId w:val="17"/>
  </w:num>
  <w:num w:numId="8" w16cid:durableId="1159074345">
    <w:abstractNumId w:val="13"/>
  </w:num>
  <w:num w:numId="9" w16cid:durableId="401177560">
    <w:abstractNumId w:val="30"/>
  </w:num>
  <w:num w:numId="10" w16cid:durableId="1595241598">
    <w:abstractNumId w:val="23"/>
  </w:num>
  <w:num w:numId="11" w16cid:durableId="1019889715">
    <w:abstractNumId w:val="1"/>
  </w:num>
  <w:num w:numId="12" w16cid:durableId="1411541958">
    <w:abstractNumId w:val="24"/>
  </w:num>
  <w:num w:numId="13" w16cid:durableId="1604071655">
    <w:abstractNumId w:val="9"/>
  </w:num>
  <w:num w:numId="14" w16cid:durableId="1801605023">
    <w:abstractNumId w:val="2"/>
  </w:num>
  <w:num w:numId="15" w16cid:durableId="2004703059">
    <w:abstractNumId w:val="3"/>
  </w:num>
  <w:num w:numId="16" w16cid:durableId="1665425917">
    <w:abstractNumId w:val="10"/>
  </w:num>
  <w:num w:numId="17" w16cid:durableId="1717194167">
    <w:abstractNumId w:val="7"/>
  </w:num>
  <w:num w:numId="18" w16cid:durableId="454374030">
    <w:abstractNumId w:val="12"/>
  </w:num>
  <w:num w:numId="19" w16cid:durableId="503936975">
    <w:abstractNumId w:val="4"/>
  </w:num>
  <w:num w:numId="20" w16cid:durableId="2026905227">
    <w:abstractNumId w:val="19"/>
  </w:num>
  <w:num w:numId="21" w16cid:durableId="1974631290">
    <w:abstractNumId w:val="11"/>
  </w:num>
  <w:num w:numId="22" w16cid:durableId="189804642">
    <w:abstractNumId w:val="28"/>
  </w:num>
  <w:num w:numId="23" w16cid:durableId="1818449392">
    <w:abstractNumId w:val="29"/>
  </w:num>
  <w:num w:numId="24" w16cid:durableId="1998142914">
    <w:abstractNumId w:val="5"/>
  </w:num>
  <w:num w:numId="25" w16cid:durableId="154417986">
    <w:abstractNumId w:val="27"/>
  </w:num>
  <w:num w:numId="26" w16cid:durableId="526794454">
    <w:abstractNumId w:val="0"/>
    <w:lvlOverride w:ilvl="0">
      <w:startOverride w:val="1"/>
    </w:lvlOverride>
  </w:num>
  <w:num w:numId="27" w16cid:durableId="791555391">
    <w:abstractNumId w:val="6"/>
  </w:num>
  <w:num w:numId="28" w16cid:durableId="1755517395">
    <w:abstractNumId w:val="14"/>
  </w:num>
  <w:num w:numId="29" w16cid:durableId="1059938602">
    <w:abstractNumId w:val="25"/>
  </w:num>
  <w:num w:numId="30" w16cid:durableId="1660964891">
    <w:abstractNumId w:val="31"/>
  </w:num>
  <w:num w:numId="31" w16cid:durableId="177668552">
    <w:abstractNumId w:val="8"/>
  </w:num>
  <w:num w:numId="32" w16cid:durableId="1606187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09"/>
    <w:rsid w:val="00005CA8"/>
    <w:rsid w:val="00005F60"/>
    <w:rsid w:val="00006F3C"/>
    <w:rsid w:val="00010873"/>
    <w:rsid w:val="00013F88"/>
    <w:rsid w:val="00017510"/>
    <w:rsid w:val="00022227"/>
    <w:rsid w:val="00025910"/>
    <w:rsid w:val="00033237"/>
    <w:rsid w:val="00034CF0"/>
    <w:rsid w:val="00052A19"/>
    <w:rsid w:val="00082F1E"/>
    <w:rsid w:val="00083B7B"/>
    <w:rsid w:val="0008424F"/>
    <w:rsid w:val="0008543F"/>
    <w:rsid w:val="000858BE"/>
    <w:rsid w:val="00092E8F"/>
    <w:rsid w:val="00096EC3"/>
    <w:rsid w:val="000C00CA"/>
    <w:rsid w:val="000D37AF"/>
    <w:rsid w:val="000E7DFC"/>
    <w:rsid w:val="000F6AD9"/>
    <w:rsid w:val="00111D10"/>
    <w:rsid w:val="001259CC"/>
    <w:rsid w:val="00126DBB"/>
    <w:rsid w:val="0014372E"/>
    <w:rsid w:val="001814F6"/>
    <w:rsid w:val="001849A7"/>
    <w:rsid w:val="00187ADD"/>
    <w:rsid w:val="00192E0B"/>
    <w:rsid w:val="001A42B7"/>
    <w:rsid w:val="001B4A57"/>
    <w:rsid w:val="001B50BC"/>
    <w:rsid w:val="001C01A4"/>
    <w:rsid w:val="001C7699"/>
    <w:rsid w:val="001E07B6"/>
    <w:rsid w:val="001E7514"/>
    <w:rsid w:val="001F1435"/>
    <w:rsid w:val="001F4098"/>
    <w:rsid w:val="001F6A6E"/>
    <w:rsid w:val="0020139E"/>
    <w:rsid w:val="002017CB"/>
    <w:rsid w:val="00216E09"/>
    <w:rsid w:val="00221B35"/>
    <w:rsid w:val="00224794"/>
    <w:rsid w:val="0022505F"/>
    <w:rsid w:val="00233AA4"/>
    <w:rsid w:val="0025402D"/>
    <w:rsid w:val="00271413"/>
    <w:rsid w:val="002722AC"/>
    <w:rsid w:val="002A12FE"/>
    <w:rsid w:val="002A73E5"/>
    <w:rsid w:val="002B6179"/>
    <w:rsid w:val="002D14D5"/>
    <w:rsid w:val="002D3EE0"/>
    <w:rsid w:val="002D6498"/>
    <w:rsid w:val="002D7CFB"/>
    <w:rsid w:val="002F11DA"/>
    <w:rsid w:val="002F12D4"/>
    <w:rsid w:val="002F1DAC"/>
    <w:rsid w:val="002F429F"/>
    <w:rsid w:val="002F6D13"/>
    <w:rsid w:val="00306DB5"/>
    <w:rsid w:val="003116D2"/>
    <w:rsid w:val="00311B51"/>
    <w:rsid w:val="003166C3"/>
    <w:rsid w:val="0033410D"/>
    <w:rsid w:val="00336194"/>
    <w:rsid w:val="00342085"/>
    <w:rsid w:val="00356143"/>
    <w:rsid w:val="00377D6C"/>
    <w:rsid w:val="00381BF3"/>
    <w:rsid w:val="00387736"/>
    <w:rsid w:val="0039329E"/>
    <w:rsid w:val="003A1AAD"/>
    <w:rsid w:val="003A2D49"/>
    <w:rsid w:val="003A5319"/>
    <w:rsid w:val="003E1AA2"/>
    <w:rsid w:val="003E4D61"/>
    <w:rsid w:val="00410628"/>
    <w:rsid w:val="004112E0"/>
    <w:rsid w:val="00417DFF"/>
    <w:rsid w:val="00421370"/>
    <w:rsid w:val="00422982"/>
    <w:rsid w:val="00423CD0"/>
    <w:rsid w:val="004303C5"/>
    <w:rsid w:val="00432726"/>
    <w:rsid w:val="004528C8"/>
    <w:rsid w:val="004665B2"/>
    <w:rsid w:val="004758AB"/>
    <w:rsid w:val="00480821"/>
    <w:rsid w:val="00493BA9"/>
    <w:rsid w:val="0049466D"/>
    <w:rsid w:val="004A07F9"/>
    <w:rsid w:val="004B723D"/>
    <w:rsid w:val="004E7530"/>
    <w:rsid w:val="004F71F1"/>
    <w:rsid w:val="00511BAB"/>
    <w:rsid w:val="00513D47"/>
    <w:rsid w:val="005315F3"/>
    <w:rsid w:val="0053171B"/>
    <w:rsid w:val="005361DC"/>
    <w:rsid w:val="00541156"/>
    <w:rsid w:val="00541D93"/>
    <w:rsid w:val="00546B80"/>
    <w:rsid w:val="00552346"/>
    <w:rsid w:val="00566DB0"/>
    <w:rsid w:val="00572B8E"/>
    <w:rsid w:val="005903FF"/>
    <w:rsid w:val="005A4457"/>
    <w:rsid w:val="005E686C"/>
    <w:rsid w:val="00601AA6"/>
    <w:rsid w:val="00605CC6"/>
    <w:rsid w:val="006070DE"/>
    <w:rsid w:val="006154A3"/>
    <w:rsid w:val="00623BAC"/>
    <w:rsid w:val="00645DF1"/>
    <w:rsid w:val="00654999"/>
    <w:rsid w:val="00655C01"/>
    <w:rsid w:val="00655EA3"/>
    <w:rsid w:val="006623E3"/>
    <w:rsid w:val="0068357C"/>
    <w:rsid w:val="00684267"/>
    <w:rsid w:val="0069248F"/>
    <w:rsid w:val="006A202E"/>
    <w:rsid w:val="006B0762"/>
    <w:rsid w:val="006B5290"/>
    <w:rsid w:val="006B61E3"/>
    <w:rsid w:val="006D2E4E"/>
    <w:rsid w:val="006E19AD"/>
    <w:rsid w:val="00703204"/>
    <w:rsid w:val="00703819"/>
    <w:rsid w:val="00710FA9"/>
    <w:rsid w:val="0071312D"/>
    <w:rsid w:val="00715A76"/>
    <w:rsid w:val="0072368D"/>
    <w:rsid w:val="00737007"/>
    <w:rsid w:val="0074287B"/>
    <w:rsid w:val="0074418D"/>
    <w:rsid w:val="00764484"/>
    <w:rsid w:val="00774EC5"/>
    <w:rsid w:val="0078391E"/>
    <w:rsid w:val="007860E5"/>
    <w:rsid w:val="007A5B11"/>
    <w:rsid w:val="007B2E48"/>
    <w:rsid w:val="007B4113"/>
    <w:rsid w:val="007C42F7"/>
    <w:rsid w:val="007C4D52"/>
    <w:rsid w:val="007E6B54"/>
    <w:rsid w:val="00803BA3"/>
    <w:rsid w:val="00810711"/>
    <w:rsid w:val="00826C9D"/>
    <w:rsid w:val="008310AA"/>
    <w:rsid w:val="00833B5F"/>
    <w:rsid w:val="008554F2"/>
    <w:rsid w:val="00865A88"/>
    <w:rsid w:val="0088370B"/>
    <w:rsid w:val="008844C2"/>
    <w:rsid w:val="00893432"/>
    <w:rsid w:val="00893B21"/>
    <w:rsid w:val="008D2DA8"/>
    <w:rsid w:val="008D2DE7"/>
    <w:rsid w:val="008E65E3"/>
    <w:rsid w:val="008E6E23"/>
    <w:rsid w:val="008F3F4C"/>
    <w:rsid w:val="00905A29"/>
    <w:rsid w:val="00910EBE"/>
    <w:rsid w:val="00931B89"/>
    <w:rsid w:val="00951C5C"/>
    <w:rsid w:val="0095772B"/>
    <w:rsid w:val="0097704C"/>
    <w:rsid w:val="00987FDD"/>
    <w:rsid w:val="00994974"/>
    <w:rsid w:val="00997F8C"/>
    <w:rsid w:val="009A16F4"/>
    <w:rsid w:val="009A1EAB"/>
    <w:rsid w:val="009A5739"/>
    <w:rsid w:val="009A75FF"/>
    <w:rsid w:val="009B3FA9"/>
    <w:rsid w:val="009D000C"/>
    <w:rsid w:val="009D1575"/>
    <w:rsid w:val="009D798A"/>
    <w:rsid w:val="009E121B"/>
    <w:rsid w:val="009E7C00"/>
    <w:rsid w:val="009F3E8F"/>
    <w:rsid w:val="00A22E49"/>
    <w:rsid w:val="00A249E8"/>
    <w:rsid w:val="00A4565E"/>
    <w:rsid w:val="00A54352"/>
    <w:rsid w:val="00A57CFA"/>
    <w:rsid w:val="00A62B63"/>
    <w:rsid w:val="00A65FB4"/>
    <w:rsid w:val="00A71AF0"/>
    <w:rsid w:val="00A72039"/>
    <w:rsid w:val="00A77B84"/>
    <w:rsid w:val="00A84D41"/>
    <w:rsid w:val="00A87D98"/>
    <w:rsid w:val="00A963F1"/>
    <w:rsid w:val="00AA2315"/>
    <w:rsid w:val="00AA6522"/>
    <w:rsid w:val="00AB3CEC"/>
    <w:rsid w:val="00AD0510"/>
    <w:rsid w:val="00AD2808"/>
    <w:rsid w:val="00AD3AAD"/>
    <w:rsid w:val="00AD76D5"/>
    <w:rsid w:val="00AF00A0"/>
    <w:rsid w:val="00AF5A35"/>
    <w:rsid w:val="00B0202A"/>
    <w:rsid w:val="00B13C52"/>
    <w:rsid w:val="00B42A43"/>
    <w:rsid w:val="00B46C3A"/>
    <w:rsid w:val="00B55527"/>
    <w:rsid w:val="00B70CA8"/>
    <w:rsid w:val="00B812E8"/>
    <w:rsid w:val="00BB71CE"/>
    <w:rsid w:val="00BC2845"/>
    <w:rsid w:val="00BC42F5"/>
    <w:rsid w:val="00BD377C"/>
    <w:rsid w:val="00BF4FDD"/>
    <w:rsid w:val="00C02E90"/>
    <w:rsid w:val="00C107EB"/>
    <w:rsid w:val="00C20AF3"/>
    <w:rsid w:val="00C26E07"/>
    <w:rsid w:val="00C34031"/>
    <w:rsid w:val="00C35721"/>
    <w:rsid w:val="00C60CCF"/>
    <w:rsid w:val="00C71091"/>
    <w:rsid w:val="00C73792"/>
    <w:rsid w:val="00C7392E"/>
    <w:rsid w:val="00C77E53"/>
    <w:rsid w:val="00C800E5"/>
    <w:rsid w:val="00C94940"/>
    <w:rsid w:val="00C95FFA"/>
    <w:rsid w:val="00CA4A81"/>
    <w:rsid w:val="00CA5CAC"/>
    <w:rsid w:val="00CA7F29"/>
    <w:rsid w:val="00CD2A6C"/>
    <w:rsid w:val="00CF0C15"/>
    <w:rsid w:val="00CF2801"/>
    <w:rsid w:val="00CF417D"/>
    <w:rsid w:val="00CF4686"/>
    <w:rsid w:val="00D0164D"/>
    <w:rsid w:val="00D1153B"/>
    <w:rsid w:val="00D2240A"/>
    <w:rsid w:val="00D23490"/>
    <w:rsid w:val="00D2746F"/>
    <w:rsid w:val="00D34A5B"/>
    <w:rsid w:val="00D366A4"/>
    <w:rsid w:val="00D443A2"/>
    <w:rsid w:val="00D44CE3"/>
    <w:rsid w:val="00D47754"/>
    <w:rsid w:val="00D57A7B"/>
    <w:rsid w:val="00D661DB"/>
    <w:rsid w:val="00D72904"/>
    <w:rsid w:val="00D84369"/>
    <w:rsid w:val="00D95A6B"/>
    <w:rsid w:val="00DB5993"/>
    <w:rsid w:val="00DC5B73"/>
    <w:rsid w:val="00DE6733"/>
    <w:rsid w:val="00DF10A7"/>
    <w:rsid w:val="00E07536"/>
    <w:rsid w:val="00E108A9"/>
    <w:rsid w:val="00E31D7B"/>
    <w:rsid w:val="00E340E9"/>
    <w:rsid w:val="00E34BD8"/>
    <w:rsid w:val="00E40627"/>
    <w:rsid w:val="00E41248"/>
    <w:rsid w:val="00E419DA"/>
    <w:rsid w:val="00E56314"/>
    <w:rsid w:val="00E57108"/>
    <w:rsid w:val="00E62197"/>
    <w:rsid w:val="00E64945"/>
    <w:rsid w:val="00E668D8"/>
    <w:rsid w:val="00E731AC"/>
    <w:rsid w:val="00E77C17"/>
    <w:rsid w:val="00E830C6"/>
    <w:rsid w:val="00E90A77"/>
    <w:rsid w:val="00E945DA"/>
    <w:rsid w:val="00E95A1B"/>
    <w:rsid w:val="00EA0995"/>
    <w:rsid w:val="00EA3589"/>
    <w:rsid w:val="00EA35EC"/>
    <w:rsid w:val="00EE2E16"/>
    <w:rsid w:val="00EF0F16"/>
    <w:rsid w:val="00F06D7A"/>
    <w:rsid w:val="00F119CA"/>
    <w:rsid w:val="00F26C87"/>
    <w:rsid w:val="00F5773D"/>
    <w:rsid w:val="00F63A5A"/>
    <w:rsid w:val="00F6494B"/>
    <w:rsid w:val="00F709A6"/>
    <w:rsid w:val="00F740CA"/>
    <w:rsid w:val="00F76F79"/>
    <w:rsid w:val="00F92234"/>
    <w:rsid w:val="00F9304D"/>
    <w:rsid w:val="00F96E1A"/>
    <w:rsid w:val="00FA75D6"/>
    <w:rsid w:val="00FB211D"/>
    <w:rsid w:val="00FB40D7"/>
    <w:rsid w:val="00FC05DB"/>
    <w:rsid w:val="00FC566D"/>
    <w:rsid w:val="00FC7B57"/>
    <w:rsid w:val="00FD2E79"/>
    <w:rsid w:val="00FD3C79"/>
    <w:rsid w:val="00FE785F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6019D"/>
  <w15:docId w15:val="{07FEB0AC-FF42-4A7D-A00C-D5CAD22A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E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16E09"/>
  </w:style>
  <w:style w:type="paragraph" w:styleId="Stopka">
    <w:name w:val="footer"/>
    <w:basedOn w:val="Normalny"/>
    <w:link w:val="StopkaZnak"/>
    <w:uiPriority w:val="99"/>
    <w:unhideWhenUsed/>
    <w:rsid w:val="00216E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6E09"/>
  </w:style>
  <w:style w:type="paragraph" w:styleId="Tekstdymka">
    <w:name w:val="Balloon Text"/>
    <w:basedOn w:val="Normalny"/>
    <w:link w:val="TekstdymkaZnak"/>
    <w:uiPriority w:val="99"/>
    <w:semiHidden/>
    <w:unhideWhenUsed/>
    <w:rsid w:val="00216E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E0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73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L1,Numerowanie,Akapit z listą5,T_SZ_List Paragraph,Nagłowek 3,Preambuła"/>
    <w:basedOn w:val="Normalny"/>
    <w:link w:val="AkapitzlistZnak"/>
    <w:qFormat/>
    <w:rsid w:val="00F922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92234"/>
    <w:rPr>
      <w:b/>
      <w:bCs/>
    </w:rPr>
  </w:style>
  <w:style w:type="paragraph" w:styleId="Tytu">
    <w:name w:val="Title"/>
    <w:basedOn w:val="Normalny"/>
    <w:next w:val="Podtytu"/>
    <w:link w:val="TytuZnak"/>
    <w:qFormat/>
    <w:rsid w:val="002017CB"/>
    <w:pPr>
      <w:suppressAutoHyphens/>
      <w:jc w:val="center"/>
    </w:pPr>
    <w:rPr>
      <w:rFonts w:ascii="Arial" w:hAnsi="Arial"/>
      <w:b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017CB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17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017CB"/>
    <w:rPr>
      <w:rFonts w:eastAsiaTheme="minorEastAsia"/>
      <w:color w:val="5A5A5A" w:themeColor="text1" w:themeTint="A5"/>
      <w:spacing w:val="15"/>
      <w:lang w:eastAsia="pl-PL"/>
    </w:rPr>
  </w:style>
  <w:style w:type="numbering" w:customStyle="1" w:styleId="WWNum10">
    <w:name w:val="WWNum10"/>
    <w:basedOn w:val="Bezlisty"/>
    <w:rsid w:val="00764484"/>
    <w:pPr>
      <w:numPr>
        <w:numId w:val="15"/>
      </w:numPr>
    </w:pPr>
  </w:style>
  <w:style w:type="numbering" w:customStyle="1" w:styleId="WWNum11">
    <w:name w:val="WWNum11"/>
    <w:basedOn w:val="Bezlisty"/>
    <w:rsid w:val="00764484"/>
    <w:pPr>
      <w:numPr>
        <w:numId w:val="16"/>
      </w:numPr>
    </w:pPr>
  </w:style>
  <w:style w:type="numbering" w:customStyle="1" w:styleId="WWNum12">
    <w:name w:val="WWNum12"/>
    <w:basedOn w:val="Bezlisty"/>
    <w:rsid w:val="00764484"/>
    <w:pPr>
      <w:numPr>
        <w:numId w:val="17"/>
      </w:numPr>
    </w:pPr>
  </w:style>
  <w:style w:type="numbering" w:customStyle="1" w:styleId="WWNum13">
    <w:name w:val="WWNum13"/>
    <w:basedOn w:val="Bezlisty"/>
    <w:rsid w:val="00764484"/>
    <w:pPr>
      <w:numPr>
        <w:numId w:val="18"/>
      </w:numPr>
    </w:pPr>
  </w:style>
  <w:style w:type="numbering" w:customStyle="1" w:styleId="WWNum14">
    <w:name w:val="WWNum14"/>
    <w:basedOn w:val="Bezlisty"/>
    <w:rsid w:val="00764484"/>
    <w:pPr>
      <w:numPr>
        <w:numId w:val="19"/>
      </w:numPr>
    </w:p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qFormat/>
    <w:locked/>
    <w:rsid w:val="00764484"/>
  </w:style>
  <w:style w:type="numbering" w:customStyle="1" w:styleId="WWNum1">
    <w:name w:val="WWNum1"/>
    <w:basedOn w:val="Bezlisty"/>
    <w:rsid w:val="003E1AA2"/>
    <w:pPr>
      <w:numPr>
        <w:numId w:val="24"/>
      </w:numPr>
    </w:pPr>
  </w:style>
  <w:style w:type="numbering" w:customStyle="1" w:styleId="WWNum101">
    <w:name w:val="WWNum101"/>
    <w:basedOn w:val="Bezlisty"/>
    <w:rsid w:val="001E07B6"/>
  </w:style>
  <w:style w:type="numbering" w:customStyle="1" w:styleId="WWNum111">
    <w:name w:val="WWNum111"/>
    <w:basedOn w:val="Bezlisty"/>
    <w:rsid w:val="001E07B6"/>
  </w:style>
  <w:style w:type="numbering" w:customStyle="1" w:styleId="WWNum121">
    <w:name w:val="WWNum121"/>
    <w:basedOn w:val="Bezlisty"/>
    <w:rsid w:val="001E07B6"/>
  </w:style>
  <w:style w:type="numbering" w:customStyle="1" w:styleId="WWNum131">
    <w:name w:val="WWNum131"/>
    <w:basedOn w:val="Bezlisty"/>
    <w:rsid w:val="001E07B6"/>
  </w:style>
  <w:style w:type="numbering" w:customStyle="1" w:styleId="WWNum141">
    <w:name w:val="WWNum141"/>
    <w:basedOn w:val="Bezlisty"/>
    <w:rsid w:val="001E07B6"/>
  </w:style>
  <w:style w:type="character" w:styleId="Hipercze">
    <w:name w:val="Hyperlink"/>
    <w:basedOn w:val="Domylnaczcionkaakapitu"/>
    <w:uiPriority w:val="99"/>
    <w:unhideWhenUsed/>
    <w:rsid w:val="002F12D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2D4"/>
    <w:rPr>
      <w:color w:val="605E5C"/>
      <w:shd w:val="clear" w:color="auto" w:fill="E1DFDD"/>
    </w:rPr>
  </w:style>
  <w:style w:type="numbering" w:customStyle="1" w:styleId="WWNum15">
    <w:name w:val="WWNum15"/>
    <w:basedOn w:val="Bezlisty"/>
    <w:rsid w:val="009E7C00"/>
  </w:style>
  <w:style w:type="paragraph" w:customStyle="1" w:styleId="Default">
    <w:name w:val="Default"/>
    <w:rsid w:val="00E40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customStyle="1" w:styleId="ZALACZNIKCENTER">
    <w:name w:val="ZALACZNIK_CENTER"/>
    <w:rsid w:val="00E4062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TEKST">
    <w:name w:val="ZALACZNIK_TEKST"/>
    <w:rsid w:val="00E40627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B375228-03F8-4CE6-AAB8-D6468674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W. BARAŃSKA</dc:creator>
  <cp:lastModifiedBy>Monika Skiba</cp:lastModifiedBy>
  <cp:revision>6</cp:revision>
  <cp:lastPrinted>2025-04-17T07:42:00Z</cp:lastPrinted>
  <dcterms:created xsi:type="dcterms:W3CDTF">2025-04-17T08:24:00Z</dcterms:created>
  <dcterms:modified xsi:type="dcterms:W3CDTF">2025-04-22T12:43:00Z</dcterms:modified>
</cp:coreProperties>
</file>